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63" w:rsidRPr="001F0CAE" w:rsidRDefault="00452F3C">
      <w:pPr>
        <w:pStyle w:val="a3"/>
        <w:spacing w:before="77"/>
        <w:ind w:left="6742" w:firstLine="0"/>
        <w:jc w:val="left"/>
        <w:rPr>
          <w:lang w:val="uk-UA"/>
        </w:rPr>
      </w:pPr>
      <w:r w:rsidRPr="001F0CAE">
        <w:rPr>
          <w:lang w:val="uk-UA"/>
        </w:rPr>
        <w:t>Додаток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1</w:t>
      </w:r>
    </w:p>
    <w:p w:rsidR="00444363" w:rsidRPr="001F0CAE" w:rsidRDefault="00452F3C">
      <w:pPr>
        <w:pStyle w:val="a3"/>
        <w:spacing w:before="50" w:line="276" w:lineRule="auto"/>
        <w:ind w:left="6742" w:right="205" w:firstLine="0"/>
        <w:jc w:val="left"/>
        <w:rPr>
          <w:lang w:val="uk-UA"/>
        </w:rPr>
      </w:pPr>
      <w:r w:rsidRPr="001F0CAE">
        <w:rPr>
          <w:lang w:val="uk-UA"/>
        </w:rPr>
        <w:t>до</w:t>
      </w:r>
      <w:r w:rsidRPr="001F0CAE">
        <w:rPr>
          <w:spacing w:val="43"/>
          <w:lang w:val="uk-UA"/>
        </w:rPr>
        <w:t xml:space="preserve"> </w:t>
      </w:r>
      <w:r w:rsidRPr="001F0CAE">
        <w:rPr>
          <w:lang w:val="uk-UA"/>
        </w:rPr>
        <w:t>Положення</w:t>
      </w:r>
      <w:r w:rsidRPr="001F0CAE">
        <w:rPr>
          <w:spacing w:val="42"/>
          <w:lang w:val="uk-UA"/>
        </w:rPr>
        <w:t xml:space="preserve"> </w:t>
      </w:r>
      <w:r w:rsidRPr="001F0CAE">
        <w:rPr>
          <w:lang w:val="uk-UA"/>
        </w:rPr>
        <w:t>про</w:t>
      </w:r>
      <w:r w:rsidRPr="001F0CAE">
        <w:rPr>
          <w:spacing w:val="43"/>
          <w:lang w:val="uk-UA"/>
        </w:rPr>
        <w:t xml:space="preserve"> </w:t>
      </w:r>
      <w:r w:rsidRPr="001F0CAE">
        <w:rPr>
          <w:lang w:val="uk-UA"/>
        </w:rPr>
        <w:t>платні</w:t>
      </w:r>
      <w:r w:rsidRPr="001F0CAE">
        <w:rPr>
          <w:spacing w:val="-67"/>
          <w:lang w:val="uk-UA"/>
        </w:rPr>
        <w:t xml:space="preserve"> </w:t>
      </w:r>
      <w:r w:rsidRPr="001F0CAE">
        <w:rPr>
          <w:lang w:val="uk-UA"/>
        </w:rPr>
        <w:t>медичні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послуги</w:t>
      </w:r>
    </w:p>
    <w:p w:rsidR="00444363" w:rsidRPr="001F0CAE" w:rsidRDefault="00444363">
      <w:pPr>
        <w:pStyle w:val="a3"/>
        <w:ind w:left="0" w:firstLine="0"/>
        <w:jc w:val="left"/>
        <w:rPr>
          <w:sz w:val="30"/>
          <w:lang w:val="uk-UA"/>
        </w:rPr>
      </w:pPr>
    </w:p>
    <w:p w:rsidR="00444363" w:rsidRPr="001F0CAE" w:rsidRDefault="00444363">
      <w:pPr>
        <w:pStyle w:val="a3"/>
        <w:spacing w:before="9"/>
        <w:ind w:left="0" w:firstLine="0"/>
        <w:jc w:val="left"/>
        <w:rPr>
          <w:sz w:val="25"/>
          <w:lang w:val="uk-UA"/>
        </w:rPr>
      </w:pPr>
    </w:p>
    <w:p w:rsidR="00444363" w:rsidRPr="001F0CAE" w:rsidRDefault="00452F3C">
      <w:pPr>
        <w:pStyle w:val="1"/>
        <w:ind w:left="3155" w:right="3144" w:firstLine="0"/>
        <w:jc w:val="center"/>
        <w:rPr>
          <w:lang w:val="uk-UA"/>
        </w:rPr>
      </w:pPr>
      <w:r w:rsidRPr="001F0CAE">
        <w:rPr>
          <w:lang w:val="uk-UA"/>
        </w:rPr>
        <w:t>ПУБЛІЧНИЙ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ДОГОВІР</w:t>
      </w:r>
    </w:p>
    <w:p w:rsidR="00444363" w:rsidRPr="001F0CAE" w:rsidRDefault="00452F3C">
      <w:pPr>
        <w:pStyle w:val="2"/>
        <w:spacing w:before="2"/>
        <w:ind w:left="3156" w:right="3144" w:firstLine="0"/>
        <w:jc w:val="center"/>
        <w:rPr>
          <w:lang w:val="uk-UA"/>
        </w:rPr>
      </w:pPr>
      <w:r w:rsidRPr="001F0CAE">
        <w:rPr>
          <w:lang w:val="uk-UA"/>
        </w:rPr>
        <w:t>про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надання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медичних послуг</w:t>
      </w:r>
    </w:p>
    <w:p w:rsidR="00444363" w:rsidRPr="001F0CAE" w:rsidRDefault="00452F3C">
      <w:pPr>
        <w:pStyle w:val="a3"/>
        <w:spacing w:before="240" w:line="276" w:lineRule="auto"/>
        <w:ind w:left="118" w:right="103" w:firstLine="708"/>
        <w:rPr>
          <w:lang w:val="uk-UA"/>
        </w:rPr>
      </w:pPr>
      <w:r w:rsidRPr="001F0CAE">
        <w:rPr>
          <w:lang w:val="uk-UA"/>
        </w:rPr>
        <w:t>Національний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медичний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університет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імені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О.О.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Богомольця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(надалі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іменується «Виконавець») та фізична особа, яка звернулася до Виконавця для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отримання</w:t>
      </w:r>
      <w:r w:rsidRPr="001F0CAE">
        <w:rPr>
          <w:spacing w:val="54"/>
          <w:lang w:val="uk-UA"/>
        </w:rPr>
        <w:t xml:space="preserve"> </w:t>
      </w:r>
      <w:r w:rsidRPr="001F0CAE">
        <w:rPr>
          <w:lang w:val="uk-UA"/>
        </w:rPr>
        <w:t>медичних</w:t>
      </w:r>
      <w:r w:rsidRPr="001F0CAE">
        <w:rPr>
          <w:spacing w:val="52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54"/>
          <w:lang w:val="uk-UA"/>
        </w:rPr>
        <w:t xml:space="preserve"> </w:t>
      </w:r>
      <w:r w:rsidRPr="001F0CAE">
        <w:rPr>
          <w:lang w:val="uk-UA"/>
        </w:rPr>
        <w:t>(надалі</w:t>
      </w:r>
      <w:r w:rsidRPr="001F0CAE">
        <w:rPr>
          <w:spacing w:val="52"/>
          <w:lang w:val="uk-UA"/>
        </w:rPr>
        <w:t xml:space="preserve"> </w:t>
      </w:r>
      <w:r w:rsidRPr="001F0CAE">
        <w:rPr>
          <w:lang w:val="uk-UA"/>
        </w:rPr>
        <w:t>іменується</w:t>
      </w:r>
      <w:r w:rsidRPr="001F0CAE">
        <w:rPr>
          <w:spacing w:val="52"/>
          <w:lang w:val="uk-UA"/>
        </w:rPr>
        <w:t xml:space="preserve"> </w:t>
      </w:r>
      <w:r w:rsidRPr="001F0CAE">
        <w:rPr>
          <w:lang w:val="uk-UA"/>
        </w:rPr>
        <w:t>«Пацієнт»),</w:t>
      </w:r>
      <w:r w:rsidRPr="001F0CAE">
        <w:rPr>
          <w:spacing w:val="53"/>
          <w:lang w:val="uk-UA"/>
        </w:rPr>
        <w:t xml:space="preserve"> </w:t>
      </w:r>
      <w:r w:rsidRPr="001F0CAE">
        <w:rPr>
          <w:lang w:val="uk-UA"/>
        </w:rPr>
        <w:t>разом</w:t>
      </w:r>
      <w:r w:rsidRPr="001F0CAE">
        <w:rPr>
          <w:spacing w:val="51"/>
          <w:lang w:val="uk-UA"/>
        </w:rPr>
        <w:t xml:space="preserve"> </w:t>
      </w:r>
      <w:r w:rsidRPr="001F0CAE">
        <w:rPr>
          <w:lang w:val="uk-UA"/>
        </w:rPr>
        <w:t>іменовані</w:t>
      </w:r>
      <w:r w:rsidRPr="001F0CAE">
        <w:rPr>
          <w:spacing w:val="53"/>
          <w:lang w:val="uk-UA"/>
        </w:rPr>
        <w:t xml:space="preserve"> </w:t>
      </w:r>
      <w:r w:rsidRPr="001F0CAE">
        <w:rPr>
          <w:lang w:val="uk-UA"/>
        </w:rPr>
        <w:t>як</w:t>
      </w:r>
    </w:p>
    <w:p w:rsidR="00444363" w:rsidRPr="001F0CAE" w:rsidRDefault="00452F3C">
      <w:pPr>
        <w:pStyle w:val="a3"/>
        <w:ind w:left="118" w:firstLine="0"/>
        <w:rPr>
          <w:lang w:val="uk-UA"/>
        </w:rPr>
      </w:pPr>
      <w:r w:rsidRPr="001F0CAE">
        <w:rPr>
          <w:lang w:val="uk-UA"/>
        </w:rPr>
        <w:t>«Сторони»,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кожна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окремо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-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«Сторона»,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уклали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цей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договір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про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нижченаведене.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sz w:val="36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476"/>
        </w:tabs>
        <w:ind w:hanging="282"/>
        <w:jc w:val="left"/>
        <w:rPr>
          <w:lang w:val="uk-UA"/>
        </w:rPr>
      </w:pPr>
      <w:r w:rsidRPr="001F0CAE">
        <w:rPr>
          <w:lang w:val="uk-UA"/>
        </w:rPr>
        <w:t>ЗАГАЛЬНІ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ПОЛОЖЕННЯ</w:t>
      </w:r>
    </w:p>
    <w:p w:rsidR="00444363" w:rsidRPr="001F0CAE" w:rsidRDefault="00444363">
      <w:pPr>
        <w:pStyle w:val="a3"/>
        <w:spacing w:before="6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76"/>
        </w:tabs>
        <w:spacing w:line="276" w:lineRule="auto"/>
        <w:ind w:right="104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Відповідно до статей 633, 634, 641 Цивільного кодексу України цей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Договір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є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публічним</w:t>
      </w:r>
      <w:r w:rsidRPr="001F0CAE">
        <w:rPr>
          <w:spacing w:val="-2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(публічною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офертою),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містить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істотні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 Виконавцем медичних послуг та пропонує необмеженому колу фізичних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осіб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(Пацієнтам)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отримати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умовах,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визначених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19"/>
        </w:tabs>
        <w:spacing w:line="322" w:lineRule="exact"/>
        <w:ind w:left="1318" w:right="0" w:hanging="494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Умови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встановлюються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однаковими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61"/>
        </w:tabs>
        <w:spacing w:before="47"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підтверджує, що має всі необхідні дозволи на здійснення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господарської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діяльності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практики,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пов’язаної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несе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відповідальність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порушення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процесі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 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</w:t>
      </w:r>
      <w:r w:rsidRPr="001F0CAE">
        <w:rPr>
          <w:sz w:val="28"/>
          <w:lang w:val="uk-UA"/>
        </w:rPr>
        <w:t>еалізації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31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надає медичні послуги на підставі ліцензії МОЗ України 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провадження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господарської діяльності 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 практики</w:t>
      </w:r>
      <w:r w:rsidRPr="001F0CAE">
        <w:rPr>
          <w:spacing w:val="7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 16.09.2010 серії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АВ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565886.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19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 за профілем надання медичної допомоги відповідають переліку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спеціально</w:t>
      </w:r>
      <w:r w:rsidRPr="001F0CAE">
        <w:rPr>
          <w:sz w:val="28"/>
          <w:lang w:val="uk-UA"/>
        </w:rPr>
        <w:t>стей,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якими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надано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здійснювати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господарську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діяльність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згідно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отриманою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ліцензією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крім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первинної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 допомоги.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95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Договір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обов'язковим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оприлюднення на </w:t>
      </w:r>
      <w:proofErr w:type="spellStart"/>
      <w:r w:rsidRPr="001F0CAE">
        <w:rPr>
          <w:sz w:val="28"/>
          <w:lang w:val="uk-UA"/>
        </w:rPr>
        <w:t>вебсторінці</w:t>
      </w:r>
      <w:proofErr w:type="spellEnd"/>
      <w:r w:rsidRPr="001F0CAE">
        <w:rPr>
          <w:sz w:val="28"/>
          <w:lang w:val="uk-UA"/>
        </w:rPr>
        <w:t>, інформаційних стендах та/або в Куточку (папці)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споживача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приміщеннях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Університетської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Національного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університету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імені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О.О.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Богомольця (далі</w:t>
      </w:r>
      <w:r w:rsidRPr="001F0CAE">
        <w:rPr>
          <w:spacing w:val="6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– Клініка).</w:t>
      </w:r>
    </w:p>
    <w:p w:rsidR="00444363" w:rsidRPr="001F0CAE" w:rsidRDefault="00452F3C">
      <w:pPr>
        <w:pStyle w:val="a4"/>
        <w:numPr>
          <w:ilvl w:val="1"/>
          <w:numId w:val="21"/>
        </w:numPr>
        <w:tabs>
          <w:tab w:val="left" w:pos="1316"/>
        </w:tabs>
        <w:spacing w:line="276" w:lineRule="auto"/>
        <w:ind w:left="117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разі,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законодавством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встановлено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норми,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суперечать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перевагу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застосуванні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матимуть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норми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type w:val="continuous"/>
          <w:pgSz w:w="11910" w:h="16840"/>
          <w:pgMar w:top="1400" w:right="460" w:bottom="280" w:left="1300" w:header="720" w:footer="720" w:gutter="0"/>
          <w:cols w:space="720"/>
        </w:sect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167"/>
        </w:tabs>
        <w:spacing w:before="79"/>
        <w:ind w:left="3166" w:hanging="282"/>
        <w:jc w:val="left"/>
        <w:rPr>
          <w:lang w:val="uk-UA"/>
        </w:rPr>
      </w:pPr>
      <w:r w:rsidRPr="001F0CAE">
        <w:rPr>
          <w:lang w:val="uk-UA"/>
        </w:rPr>
        <w:lastRenderedPageBreak/>
        <w:t>АКЦЕПТУВАННЯ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ДОГОВОРУ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427"/>
        </w:tabs>
        <w:spacing w:line="276" w:lineRule="auto"/>
        <w:ind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Договір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вважається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укладеним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подальшого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підписання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звернення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 отриманням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 чи вчинення інших дій, передбачених Договором, що свідчать про згоду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дотримуватися умов Договору (підписання пацієнтом (уповноваженою особою)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інформованої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добровільної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проведення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діагностики, лікування та на проведення операції та знеболення і на присутність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учасників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освітнього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процесу,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підтвердження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ознайомлення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 зі змістом публічного договору про надання медичних послуг, початок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фактичного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користування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</w:t>
      </w:r>
      <w:r w:rsidRPr="001F0CAE">
        <w:rPr>
          <w:sz w:val="28"/>
          <w:lang w:val="uk-UA"/>
        </w:rPr>
        <w:t>лугами,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рахунку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тощо),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підписання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примірника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Сторонами.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407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Дата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першого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звернення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вважається датою укладення цього Договору. Пацієнт вважається ознайомленим з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 з</w:t>
      </w:r>
      <w:r w:rsidRPr="001F0CAE">
        <w:rPr>
          <w:sz w:val="28"/>
          <w:lang w:val="uk-UA"/>
        </w:rPr>
        <w:t xml:space="preserve"> моменту вчинення</w:t>
      </w:r>
      <w:r w:rsidRPr="001F0CAE">
        <w:rPr>
          <w:sz w:val="28"/>
          <w:lang w:val="uk-UA"/>
        </w:rPr>
        <w:t xml:space="preserve"> дій, передбачених цим Договором, що свідчать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згоду дотримуватися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умов.</w:t>
      </w:r>
      <w:r w:rsidRPr="001F0CAE">
        <w:rPr>
          <w:spacing w:val="-1"/>
          <w:sz w:val="28"/>
          <w:lang w:val="uk-UA"/>
        </w:rPr>
        <w:t xml:space="preserve"> 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448"/>
        </w:tabs>
        <w:spacing w:line="276" w:lineRule="auto"/>
        <w:ind w:right="102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Кожна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гарантує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володіє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дієздатністю, а рівно всіма правами і повноваженнями, необхідними і достатніми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 виконання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даного Договору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умов.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378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Укладаючи Договір, Пацієнт автоматично погоджується з повним 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безумовним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прийняттям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положень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Договору.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362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Перед початком користування медичними послугами кожний Паціє</w:t>
      </w:r>
      <w:r w:rsidRPr="001F0CAE">
        <w:rPr>
          <w:sz w:val="28"/>
          <w:lang w:val="uk-UA"/>
        </w:rPr>
        <w:t>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 ознайомитися з умовами цього Договору, тарифами на Послуги, 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підрозділах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обов’язками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підрозділах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розміщені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(оприлюднені)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proofErr w:type="spellStart"/>
      <w:r w:rsidRPr="001F0CAE">
        <w:rPr>
          <w:sz w:val="28"/>
          <w:lang w:val="uk-UA"/>
        </w:rPr>
        <w:t>вебсторінках</w:t>
      </w:r>
      <w:proofErr w:type="spellEnd"/>
      <w:r w:rsidRPr="001F0CAE">
        <w:rPr>
          <w:sz w:val="28"/>
          <w:lang w:val="uk-UA"/>
        </w:rPr>
        <w:t>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стендах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Куточку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(папці)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споживача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приміщеннях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підрозділів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 Виконавця.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328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Усі умови Договору, викладені в цій Публічній оферті, є обов’язковими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укладати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цей Договір.</w:t>
      </w:r>
    </w:p>
    <w:p w:rsidR="00444363" w:rsidRPr="001F0CAE" w:rsidRDefault="00452F3C">
      <w:pPr>
        <w:pStyle w:val="a4"/>
        <w:numPr>
          <w:ilvl w:val="1"/>
          <w:numId w:val="20"/>
        </w:numPr>
        <w:tabs>
          <w:tab w:val="left" w:pos="1321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на письмову вимогу Пацієнта надає йому завірену підписом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уповноваженої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особи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 письмову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форму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Договору.</w:t>
      </w:r>
    </w:p>
    <w:p w:rsidR="00444363" w:rsidRPr="001F0CAE" w:rsidRDefault="00444363">
      <w:pPr>
        <w:pStyle w:val="a3"/>
        <w:spacing w:before="1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2493"/>
        </w:tabs>
        <w:spacing w:before="1"/>
        <w:ind w:left="2492" w:hanging="282"/>
        <w:jc w:val="left"/>
        <w:rPr>
          <w:lang w:val="uk-UA"/>
        </w:rPr>
      </w:pPr>
      <w:r w:rsidRPr="001F0CAE">
        <w:rPr>
          <w:lang w:val="uk-UA"/>
        </w:rPr>
        <w:t>ТЕРМІНИ,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ПОНЯТТЯ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ВИЗНАЧЕННЯ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3"/>
        <w:spacing w:line="278" w:lineRule="auto"/>
        <w:ind w:right="88"/>
        <w:jc w:val="left"/>
        <w:rPr>
          <w:lang w:val="uk-UA"/>
        </w:rPr>
      </w:pPr>
      <w:r w:rsidRPr="001F0CAE">
        <w:rPr>
          <w:lang w:val="uk-UA"/>
        </w:rPr>
        <w:t>У цьому Договорі нижченаведені терміни, поняття і визначення вживаються</w:t>
      </w:r>
      <w:r w:rsidRPr="001F0CAE">
        <w:rPr>
          <w:spacing w:val="-68"/>
          <w:lang w:val="uk-UA"/>
        </w:rPr>
        <w:t xml:space="preserve"> </w:t>
      </w:r>
      <w:r w:rsidRPr="001F0CAE">
        <w:rPr>
          <w:lang w:val="uk-UA"/>
        </w:rPr>
        <w:t>у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такому значенні: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418"/>
        </w:tabs>
        <w:spacing w:line="276" w:lineRule="auto"/>
        <w:ind w:right="101" w:firstLine="708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>Медична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b/>
          <w:i/>
          <w:sz w:val="28"/>
          <w:lang w:val="uk-UA"/>
        </w:rPr>
        <w:t>послуга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– певна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сукупність дій,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здійснюються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медичними</w:t>
      </w:r>
      <w:r w:rsidRPr="001F0CAE">
        <w:rPr>
          <w:spacing w:val="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працівниками</w:t>
      </w:r>
      <w:r w:rsidRPr="001F0CAE">
        <w:rPr>
          <w:spacing w:val="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</w:t>
      </w:r>
      <w:r w:rsidRPr="001F0CAE">
        <w:rPr>
          <w:spacing w:val="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метою</w:t>
      </w:r>
      <w:r w:rsidRPr="001F0CAE">
        <w:rPr>
          <w:spacing w:val="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профілактики,</w:t>
      </w:r>
      <w:r w:rsidRPr="001F0CAE">
        <w:rPr>
          <w:spacing w:val="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діагностики,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headerReference w:type="default" r:id="rId7"/>
          <w:pgSz w:w="11910" w:h="16840"/>
          <w:pgMar w:top="940" w:right="460" w:bottom="280" w:left="1300" w:header="634" w:footer="0" w:gutter="0"/>
          <w:pgNumType w:start="2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rPr>
          <w:lang w:val="uk-UA"/>
        </w:rPr>
      </w:pPr>
      <w:r w:rsidRPr="001F0CAE">
        <w:rPr>
          <w:lang w:val="uk-UA"/>
        </w:rPr>
        <w:lastRenderedPageBreak/>
        <w:t>лікування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або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реабілітації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захворювань,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патологій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або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станів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Пацієнта.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403"/>
        </w:tabs>
        <w:spacing w:before="47" w:line="276" w:lineRule="auto"/>
        <w:ind w:right="102" w:firstLine="708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 xml:space="preserve">Пацієнт </w:t>
      </w:r>
      <w:r w:rsidRPr="001F0CAE">
        <w:rPr>
          <w:sz w:val="28"/>
          <w:lang w:val="uk-UA"/>
        </w:rPr>
        <w:t>– фізична особа, яка звернулася до Клініки Виконавця 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отримання </w:t>
      </w:r>
      <w:r w:rsidRPr="001F0CAE">
        <w:rPr>
          <w:rFonts w:ascii="Calibri" w:hAnsi="Calibri"/>
          <w:sz w:val="28"/>
          <w:lang w:val="uk-UA"/>
        </w:rPr>
        <w:t xml:space="preserve">медичних </w:t>
      </w:r>
      <w:r w:rsidRPr="001F0CAE">
        <w:rPr>
          <w:sz w:val="28"/>
          <w:lang w:val="uk-UA"/>
        </w:rPr>
        <w:t>послуг та уклала з Виконавцем договір про надання таких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 У разі, якщо споживачем Послуг є малолітня або недієздатна особа, права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 обов’язки, що передбачені цим Договором для Пацієнта, набуває законний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представник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такої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особи.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362"/>
        </w:tabs>
        <w:spacing w:line="276" w:lineRule="auto"/>
        <w:ind w:left="146" w:right="102" w:firstLine="708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 xml:space="preserve">Клініка </w:t>
      </w:r>
      <w:r w:rsidRPr="001F0CAE">
        <w:rPr>
          <w:sz w:val="28"/>
          <w:lang w:val="uk-UA"/>
        </w:rPr>
        <w:t>– структурний підрозділ (закладу охорони здоров'я), створений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</w:t>
      </w:r>
      <w:r w:rsidRPr="001F0CAE">
        <w:rPr>
          <w:sz w:val="28"/>
          <w:lang w:val="uk-UA"/>
        </w:rPr>
        <w:t>цем відповідно до Ліцензійних умов провадження діяльності з медичної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практики     та     розташований     за     адресами:     вул.     Сагайдачного,     10/5,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м.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Київ,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04070,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пр-т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Берестейський,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34,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м.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Київ,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03057,</w:t>
      </w:r>
      <w:r w:rsidRPr="001F0CAE">
        <w:rPr>
          <w:spacing w:val="4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вул.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Винниченка,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9,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м.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Київ,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04053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(Унів</w:t>
      </w:r>
      <w:r w:rsidRPr="001F0CAE">
        <w:rPr>
          <w:sz w:val="28"/>
          <w:lang w:val="uk-UA"/>
        </w:rPr>
        <w:t>ерситетська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клініка)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вул.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Зоологічна,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1,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Київ,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03057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(Стоматологічний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медичний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центр Університетської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клініки).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398"/>
        </w:tabs>
        <w:spacing w:before="1" w:line="276" w:lineRule="auto"/>
        <w:ind w:left="146" w:right="105" w:firstLine="708"/>
        <w:jc w:val="both"/>
        <w:rPr>
          <w:sz w:val="28"/>
          <w:lang w:val="uk-UA"/>
        </w:rPr>
      </w:pPr>
      <w:proofErr w:type="spellStart"/>
      <w:r w:rsidRPr="001F0CAE">
        <w:rPr>
          <w:b/>
          <w:i/>
          <w:sz w:val="28"/>
          <w:lang w:val="uk-UA"/>
        </w:rPr>
        <w:t>Вебсторінка</w:t>
      </w:r>
      <w:proofErr w:type="spellEnd"/>
      <w:r w:rsidRPr="001F0CAE">
        <w:rPr>
          <w:b/>
          <w:i/>
          <w:sz w:val="28"/>
          <w:lang w:val="uk-UA"/>
        </w:rPr>
        <w:t xml:space="preserve"> Клініки Виконавця </w:t>
      </w:r>
      <w:r w:rsidRPr="001F0CAE">
        <w:rPr>
          <w:sz w:val="28"/>
          <w:lang w:val="uk-UA"/>
        </w:rPr>
        <w:t xml:space="preserve">– </w:t>
      </w:r>
      <w:proofErr w:type="spellStart"/>
      <w:r w:rsidRPr="001F0CAE">
        <w:rPr>
          <w:sz w:val="28"/>
          <w:lang w:val="uk-UA"/>
        </w:rPr>
        <w:t>вебсторінки</w:t>
      </w:r>
      <w:proofErr w:type="spellEnd"/>
      <w:r w:rsidRPr="001F0CAE">
        <w:rPr>
          <w:sz w:val="28"/>
          <w:lang w:val="uk-UA"/>
        </w:rPr>
        <w:t xml:space="preserve"> в мережі Інтернет 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адресою:</w:t>
      </w:r>
      <w:r w:rsidRPr="001F0CAE">
        <w:rPr>
          <w:spacing w:val="-3"/>
          <w:sz w:val="28"/>
          <w:lang w:val="uk-UA"/>
        </w:rPr>
        <w:t xml:space="preserve"> </w:t>
      </w:r>
      <w:hyperlink r:id="rId8">
        <w:r w:rsidRPr="001F0CAE">
          <w:rPr>
            <w:sz w:val="28"/>
            <w:lang w:val="uk-UA"/>
          </w:rPr>
          <w:t>https://nmuofficial.com/pro-universytetsku-kliniku</w:t>
        </w:r>
      </w:hyperlink>
      <w:r w:rsidRPr="001F0CAE">
        <w:rPr>
          <w:sz w:val="28"/>
          <w:lang w:val="uk-UA"/>
        </w:rPr>
        <w:t>,</w:t>
      </w:r>
    </w:p>
    <w:p w:rsidR="00444363" w:rsidRPr="001F0CAE" w:rsidRDefault="00452F3C">
      <w:pPr>
        <w:pStyle w:val="a3"/>
        <w:spacing w:before="1" w:line="276" w:lineRule="auto"/>
        <w:ind w:left="146" w:right="103" w:firstLine="708"/>
        <w:jc w:val="left"/>
        <w:rPr>
          <w:lang w:val="uk-UA"/>
        </w:rPr>
      </w:pPr>
      <w:r w:rsidRPr="001F0CAE">
        <w:rPr>
          <w:lang w:val="uk-UA"/>
        </w:rPr>
        <w:t>https://nmuofficial.com/zagalni-vidomosti/klinichni-bazy/stomatologichnyj-</w:t>
      </w:r>
      <w:r w:rsidRPr="001F0CAE">
        <w:rPr>
          <w:spacing w:val="1"/>
          <w:lang w:val="uk-UA"/>
        </w:rPr>
        <w:t xml:space="preserve"> </w:t>
      </w:r>
      <w:proofErr w:type="spellStart"/>
      <w:r w:rsidRPr="001F0CAE">
        <w:rPr>
          <w:lang w:val="uk-UA"/>
        </w:rPr>
        <w:t>medychnyj-tsentr</w:t>
      </w:r>
      <w:proofErr w:type="spellEnd"/>
      <w:r w:rsidRPr="001F0CAE">
        <w:rPr>
          <w:lang w:val="uk-UA"/>
        </w:rPr>
        <w:t>/,</w:t>
      </w:r>
      <w:r w:rsidRPr="001F0CAE">
        <w:rPr>
          <w:spacing w:val="8"/>
          <w:lang w:val="uk-UA"/>
        </w:rPr>
        <w:t xml:space="preserve"> </w:t>
      </w:r>
      <w:r w:rsidRPr="001F0CAE">
        <w:rPr>
          <w:lang w:val="uk-UA"/>
        </w:rPr>
        <w:t>яка</w:t>
      </w:r>
      <w:r w:rsidRPr="001F0CAE">
        <w:rPr>
          <w:spacing w:val="8"/>
          <w:lang w:val="uk-UA"/>
        </w:rPr>
        <w:t xml:space="preserve"> </w:t>
      </w:r>
      <w:r w:rsidRPr="001F0CAE">
        <w:rPr>
          <w:lang w:val="uk-UA"/>
        </w:rPr>
        <w:t>є</w:t>
      </w:r>
      <w:r w:rsidRPr="001F0CAE">
        <w:rPr>
          <w:spacing w:val="8"/>
          <w:lang w:val="uk-UA"/>
        </w:rPr>
        <w:t xml:space="preserve"> </w:t>
      </w:r>
      <w:r w:rsidRPr="001F0CAE">
        <w:rPr>
          <w:lang w:val="uk-UA"/>
        </w:rPr>
        <w:t>офіційним</w:t>
      </w:r>
      <w:r w:rsidRPr="001F0CAE">
        <w:rPr>
          <w:spacing w:val="6"/>
          <w:lang w:val="uk-UA"/>
        </w:rPr>
        <w:t xml:space="preserve"> </w:t>
      </w:r>
      <w:r w:rsidRPr="001F0CAE">
        <w:rPr>
          <w:lang w:val="uk-UA"/>
        </w:rPr>
        <w:t>джерелом</w:t>
      </w:r>
      <w:r w:rsidRPr="001F0CAE">
        <w:rPr>
          <w:spacing w:val="9"/>
          <w:lang w:val="uk-UA"/>
        </w:rPr>
        <w:t xml:space="preserve"> </w:t>
      </w:r>
      <w:r w:rsidRPr="001F0CAE">
        <w:rPr>
          <w:lang w:val="uk-UA"/>
        </w:rPr>
        <w:t>інформування</w:t>
      </w:r>
      <w:r w:rsidRPr="001F0CAE">
        <w:rPr>
          <w:spacing w:val="6"/>
          <w:lang w:val="uk-UA"/>
        </w:rPr>
        <w:t xml:space="preserve"> </w:t>
      </w:r>
      <w:r w:rsidRPr="001F0CAE">
        <w:rPr>
          <w:lang w:val="uk-UA"/>
        </w:rPr>
        <w:t>Пац</w:t>
      </w:r>
      <w:r w:rsidRPr="001F0CAE">
        <w:rPr>
          <w:lang w:val="uk-UA"/>
        </w:rPr>
        <w:t>ієнтів</w:t>
      </w:r>
      <w:r w:rsidRPr="001F0CAE">
        <w:rPr>
          <w:spacing w:val="8"/>
          <w:lang w:val="uk-UA"/>
        </w:rPr>
        <w:t xml:space="preserve"> </w:t>
      </w:r>
      <w:r w:rsidRPr="001F0CAE">
        <w:rPr>
          <w:lang w:val="uk-UA"/>
        </w:rPr>
        <w:t>про</w:t>
      </w:r>
      <w:r w:rsidRPr="001F0CAE">
        <w:rPr>
          <w:spacing w:val="10"/>
          <w:lang w:val="uk-UA"/>
        </w:rPr>
        <w:t xml:space="preserve"> </w:t>
      </w:r>
      <w:r w:rsidRPr="001F0CAE">
        <w:rPr>
          <w:lang w:val="uk-UA"/>
        </w:rPr>
        <w:t>Клініку</w:t>
      </w:r>
      <w:r w:rsidRPr="001F0CAE">
        <w:rPr>
          <w:spacing w:val="-67"/>
          <w:lang w:val="uk-UA"/>
        </w:rPr>
        <w:t xml:space="preserve"> </w:t>
      </w:r>
      <w:r w:rsidRPr="001F0CAE">
        <w:rPr>
          <w:lang w:val="uk-UA"/>
        </w:rPr>
        <w:t>Виконавця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послуги,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що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ним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надаються.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332"/>
        </w:tabs>
        <w:spacing w:line="278" w:lineRule="auto"/>
        <w:ind w:left="146" w:right="104" w:firstLine="708"/>
        <w:jc w:val="both"/>
        <w:rPr>
          <w:sz w:val="28"/>
          <w:lang w:val="uk-UA"/>
        </w:rPr>
      </w:pPr>
      <w:r w:rsidRPr="001F0CAE">
        <w:rPr>
          <w:b/>
          <w:i/>
          <w:spacing w:val="-1"/>
          <w:sz w:val="28"/>
          <w:lang w:val="uk-UA"/>
        </w:rPr>
        <w:t>Лікуючий</w:t>
      </w:r>
      <w:r w:rsidRPr="001F0CAE">
        <w:rPr>
          <w:b/>
          <w:i/>
          <w:spacing w:val="-16"/>
          <w:sz w:val="28"/>
          <w:lang w:val="uk-UA"/>
        </w:rPr>
        <w:t xml:space="preserve"> </w:t>
      </w:r>
      <w:r w:rsidRPr="001F0CAE">
        <w:rPr>
          <w:b/>
          <w:i/>
          <w:spacing w:val="-1"/>
          <w:sz w:val="28"/>
          <w:lang w:val="uk-UA"/>
        </w:rPr>
        <w:t>лікар</w:t>
      </w:r>
      <w:r w:rsidRPr="001F0CAE">
        <w:rPr>
          <w:b/>
          <w:i/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–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який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надає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Клініці Виконавця.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354"/>
        </w:tabs>
        <w:spacing w:line="276" w:lineRule="auto"/>
        <w:ind w:left="146" w:right="101" w:firstLine="707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 xml:space="preserve">План лікування </w:t>
      </w:r>
      <w:r w:rsidRPr="001F0CAE">
        <w:rPr>
          <w:sz w:val="28"/>
          <w:lang w:val="uk-UA"/>
        </w:rPr>
        <w:t>– обраний лікуючим лікарем і погоджений з Пацієнтом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обсяг, види та порядок надання послуг (лікування, обстеження, профілактичних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заходів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тощо)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орієнтовні строки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467"/>
        </w:tabs>
        <w:spacing w:line="276" w:lineRule="auto"/>
        <w:ind w:left="146" w:firstLine="708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>Інформована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b/>
          <w:i/>
          <w:sz w:val="28"/>
          <w:lang w:val="uk-UA"/>
        </w:rPr>
        <w:t>добровільна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b/>
          <w:i/>
          <w:sz w:val="28"/>
          <w:lang w:val="uk-UA"/>
        </w:rPr>
        <w:t>згода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–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проведення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діагностики, лікування та на проведення опер</w:t>
      </w:r>
      <w:r w:rsidRPr="001F0CAE">
        <w:rPr>
          <w:sz w:val="28"/>
          <w:lang w:val="uk-UA"/>
        </w:rPr>
        <w:t>ації та знеболення і на присутність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 участь учасників освітнього процесу, яка оформлюється у письмовій формі та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додатково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оформлюватися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формі,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визначеній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Виконавцем,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першої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1"/>
          <w:numId w:val="19"/>
        </w:numPr>
        <w:tabs>
          <w:tab w:val="left" w:pos="1615"/>
        </w:tabs>
        <w:spacing w:line="276" w:lineRule="auto"/>
        <w:ind w:left="146" w:right="102" w:firstLine="708"/>
        <w:jc w:val="both"/>
        <w:rPr>
          <w:sz w:val="28"/>
          <w:lang w:val="uk-UA"/>
        </w:rPr>
      </w:pPr>
      <w:r w:rsidRPr="001F0CAE">
        <w:rPr>
          <w:b/>
          <w:i/>
          <w:sz w:val="28"/>
          <w:lang w:val="uk-UA"/>
        </w:rPr>
        <w:t>Правила</w:t>
      </w:r>
      <w:r w:rsidRPr="001F0CAE">
        <w:rPr>
          <w:b/>
          <w:i/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–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затверджені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Університетській     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клініці     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Національного      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медичного      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університету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імені О.О. Богомольця 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Правила перебування пацієнтів у Стоматологічному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центрі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Університетськ</w:t>
      </w:r>
      <w:r w:rsidR="003B78FE">
        <w:rPr>
          <w:sz w:val="28"/>
          <w:lang w:val="uk-UA"/>
        </w:rPr>
        <w:t>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</w:t>
      </w:r>
      <w:r w:rsidR="003B78FE">
        <w:rPr>
          <w:sz w:val="28"/>
          <w:lang w:val="uk-UA"/>
        </w:rPr>
        <w:t>к</w:t>
      </w:r>
      <w:r w:rsidR="00E72C6C">
        <w:rPr>
          <w:sz w:val="28"/>
          <w:lang w:val="uk-UA"/>
        </w:rPr>
        <w:t>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Національного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університету імені О</w:t>
      </w:r>
      <w:r w:rsidRPr="001F0CAE">
        <w:rPr>
          <w:sz w:val="28"/>
          <w:lang w:val="uk-UA"/>
        </w:rPr>
        <w:t>.О. Богомольця обов’язкові до виконання Пацієнтом, з якими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 ознайомитися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укладення договору.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686"/>
        </w:tabs>
        <w:ind w:left="3685"/>
        <w:jc w:val="left"/>
        <w:rPr>
          <w:lang w:val="uk-UA"/>
        </w:rPr>
      </w:pPr>
      <w:r w:rsidRPr="001F0CAE">
        <w:rPr>
          <w:lang w:val="uk-UA"/>
        </w:rPr>
        <w:t>ПРЕДМЕТ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ДОГОВОРУ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3"/>
        <w:spacing w:before="1" w:line="276" w:lineRule="auto"/>
        <w:ind w:left="145" w:right="103" w:firstLine="708"/>
        <w:rPr>
          <w:lang w:val="uk-UA"/>
        </w:rPr>
      </w:pPr>
      <w:r w:rsidRPr="001F0CAE">
        <w:rPr>
          <w:lang w:val="uk-UA"/>
        </w:rPr>
        <w:t>4.1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Виконавець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зобов’язується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дорученням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погодженням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Пацієнта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надати останньому (чи особі, в інтересах якої укладено цей Договір) одну або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декілька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платних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медичних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Переліку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медичних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Виконавця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відповідно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до</w:t>
      </w:r>
      <w:r w:rsidRPr="001F0CAE">
        <w:rPr>
          <w:spacing w:val="29"/>
          <w:lang w:val="uk-UA"/>
        </w:rPr>
        <w:t xml:space="preserve"> </w:t>
      </w:r>
      <w:r w:rsidRPr="001F0CAE">
        <w:rPr>
          <w:lang w:val="uk-UA"/>
        </w:rPr>
        <w:t>встановленого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діагнозу</w:t>
      </w:r>
      <w:r w:rsidRPr="001F0CAE">
        <w:rPr>
          <w:spacing w:val="29"/>
          <w:lang w:val="uk-UA"/>
        </w:rPr>
        <w:t xml:space="preserve"> </w:t>
      </w:r>
      <w:r w:rsidRPr="001F0CAE">
        <w:rPr>
          <w:lang w:val="uk-UA"/>
        </w:rPr>
        <w:t>(далі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–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Послуги),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а</w:t>
      </w:r>
      <w:r w:rsidRPr="001F0CAE">
        <w:rPr>
          <w:spacing w:val="26"/>
          <w:lang w:val="uk-UA"/>
        </w:rPr>
        <w:t xml:space="preserve"> </w:t>
      </w:r>
      <w:r w:rsidRPr="001F0CAE">
        <w:rPr>
          <w:lang w:val="uk-UA"/>
        </w:rPr>
        <w:t>Пацієнт</w:t>
      </w:r>
      <w:r w:rsidRPr="001F0CAE">
        <w:rPr>
          <w:spacing w:val="27"/>
          <w:lang w:val="uk-UA"/>
        </w:rPr>
        <w:t xml:space="preserve"> </w:t>
      </w:r>
      <w:r w:rsidRPr="001F0CAE">
        <w:rPr>
          <w:lang w:val="uk-UA"/>
        </w:rPr>
        <w:t>зобов'язується</w:t>
      </w:r>
    </w:p>
    <w:p w:rsidR="00444363" w:rsidRPr="001F0CAE" w:rsidRDefault="00444363">
      <w:pPr>
        <w:spacing w:line="276" w:lineRule="auto"/>
        <w:rPr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rPr>
          <w:lang w:val="uk-UA"/>
        </w:rPr>
      </w:pPr>
      <w:r w:rsidRPr="001F0CAE">
        <w:rPr>
          <w:lang w:val="uk-UA"/>
        </w:rPr>
        <w:lastRenderedPageBreak/>
        <w:t>прийняти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оплатити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Послуги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на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умовах,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визначених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цим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1"/>
          <w:numId w:val="18"/>
        </w:numPr>
        <w:tabs>
          <w:tab w:val="left" w:pos="1468"/>
        </w:tabs>
        <w:spacing w:before="47"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Обсяги,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вид,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урахуванням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показань,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бажань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технічних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можливостей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52F3C">
      <w:pPr>
        <w:pStyle w:val="a4"/>
        <w:numPr>
          <w:ilvl w:val="1"/>
          <w:numId w:val="18"/>
        </w:numPr>
        <w:tabs>
          <w:tab w:val="left" w:pos="1396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 підставі проведеного первинного огляду Пацієнта лікуючий лікар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встановлює попередній діагноз, визначає методи і можливі варіанти 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наслідки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передбачувані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результати,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ступінь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ризику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ускладнення,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докладно інформує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 це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</w:t>
      </w:r>
      <w:r w:rsidRPr="001F0CAE">
        <w:rPr>
          <w:sz w:val="28"/>
          <w:lang w:val="uk-UA"/>
        </w:rPr>
        <w:t>цієнта.</w:t>
      </w:r>
    </w:p>
    <w:p w:rsidR="00444363" w:rsidRPr="001F0CAE" w:rsidRDefault="00452F3C">
      <w:pPr>
        <w:pStyle w:val="a4"/>
        <w:numPr>
          <w:ilvl w:val="1"/>
          <w:numId w:val="18"/>
        </w:numPr>
        <w:tabs>
          <w:tab w:val="left" w:pos="1381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 результатами первинного огляду лікар складає План лікування, 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узгоджений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обсяг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Необхідною умовою виконання 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є згода Пацієнта із запропонованим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Планом лікування, що засвідчується підпи</w:t>
      </w:r>
      <w:r w:rsidRPr="001F0CAE">
        <w:rPr>
          <w:sz w:val="28"/>
          <w:lang w:val="uk-UA"/>
        </w:rPr>
        <w:t>сом Пацієнта або шляхом фактичного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споживання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зазначених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 послуг.</w:t>
      </w:r>
    </w:p>
    <w:p w:rsidR="00444363" w:rsidRPr="001F0CAE" w:rsidRDefault="00452F3C">
      <w:pPr>
        <w:pStyle w:val="a4"/>
        <w:numPr>
          <w:ilvl w:val="1"/>
          <w:numId w:val="18"/>
        </w:numPr>
        <w:tabs>
          <w:tab w:val="left" w:pos="1456"/>
        </w:tabs>
        <w:spacing w:before="1"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Впродовж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можуть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скласти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декілька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будуть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доповненням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лікування)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змінити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</w:p>
    <w:p w:rsidR="00444363" w:rsidRPr="001F0CAE" w:rsidRDefault="00452F3C">
      <w:pPr>
        <w:pStyle w:val="a4"/>
        <w:numPr>
          <w:ilvl w:val="1"/>
          <w:numId w:val="18"/>
        </w:numPr>
        <w:tabs>
          <w:tab w:val="left" w:pos="1490"/>
        </w:tabs>
        <w:spacing w:before="1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погоджується,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провести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додаткове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 або отримати консультацію фахівця, який відсутній у Виконавця, він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пройти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консультацію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Виконавцем,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оплачуючи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тарифами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відповідних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закладів.</w:t>
      </w:r>
    </w:p>
    <w:p w:rsidR="00444363" w:rsidRPr="001F0CAE" w:rsidRDefault="00444363">
      <w:pPr>
        <w:pStyle w:val="a3"/>
        <w:spacing w:before="1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098"/>
        </w:tabs>
        <w:ind w:left="3097" w:hanging="282"/>
        <w:jc w:val="left"/>
        <w:rPr>
          <w:lang w:val="uk-UA"/>
        </w:rPr>
      </w:pPr>
      <w:r w:rsidRPr="001F0CAE">
        <w:rPr>
          <w:lang w:val="uk-UA"/>
        </w:rPr>
        <w:t>ПОРЯДОК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НАДАННЯ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ПОСЛУГ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452"/>
        </w:tabs>
        <w:spacing w:line="276" w:lineRule="auto"/>
        <w:ind w:right="100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Клініці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сертифікованого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обладнання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дозволених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виробів,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ліків.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526"/>
        </w:tabs>
        <w:spacing w:line="278" w:lineRule="auto"/>
        <w:ind w:left="147"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Лікуючий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призначається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погодженням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77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Детальний опис наданих Пацієнтові послуг наведено у медичній карті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 яку Виконавець зобов’язаний вести на кожного Пацієнта та зберігати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вимог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77"/>
        </w:tabs>
        <w:spacing w:line="276" w:lineRule="auto"/>
        <w:ind w:left="147"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 зобов’язаний надавати Виконавцю всю необхідну інформацію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оформлення 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подальшого ведення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 карти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53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Надання Послуг здійснюється відповідно до Інформованої добровільної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згоди Пацієнта, яка оформлюється у встановленій</w:t>
      </w:r>
      <w:r w:rsidRPr="001F0CAE">
        <w:rPr>
          <w:sz w:val="28"/>
          <w:lang w:val="uk-UA"/>
        </w:rPr>
        <w:t xml:space="preserve"> законодавством України формі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оформлюватися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формі,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першої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перелік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визначається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Виконавцем.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погодили,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підписання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інформованих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є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необхідною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умовою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 початку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458"/>
        </w:tabs>
        <w:ind w:left="1457" w:right="0" w:hanging="603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надаються</w:t>
      </w:r>
      <w:r w:rsidRPr="001F0CAE">
        <w:rPr>
          <w:spacing w:val="10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0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попереднім</w:t>
      </w:r>
      <w:r w:rsidRPr="001F0CAE">
        <w:rPr>
          <w:spacing w:val="10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записом,</w:t>
      </w:r>
      <w:r w:rsidRPr="001F0CAE">
        <w:rPr>
          <w:spacing w:val="10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який</w:t>
      </w:r>
      <w:r w:rsidRPr="001F0CAE">
        <w:rPr>
          <w:spacing w:val="10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здійснюється</w:t>
      </w:r>
      <w:r w:rsidRPr="001F0CAE">
        <w:rPr>
          <w:spacing w:val="1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</w:p>
    <w:p w:rsidR="00444363" w:rsidRPr="001F0CAE" w:rsidRDefault="00444363">
      <w:pPr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 w:line="276" w:lineRule="auto"/>
        <w:ind w:right="101" w:firstLine="0"/>
        <w:rPr>
          <w:lang w:val="uk-UA"/>
        </w:rPr>
      </w:pPr>
      <w:r w:rsidRPr="001F0CAE">
        <w:rPr>
          <w:lang w:val="uk-UA"/>
        </w:rPr>
        <w:lastRenderedPageBreak/>
        <w:t>телефоном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або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при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особистому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зверненні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Пацієнта.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Надання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без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попереднього запису можливо виключно у випадках відсутності попереднього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запису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на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цей час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інших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Пацієнтів.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95"/>
        </w:tabs>
        <w:spacing w:line="276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Дату та час надання кожної Послуги може бути змінено з ініціативи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настання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 надання такої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76"/>
        </w:tabs>
        <w:spacing w:before="1"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разі запізнення Пацієнт зобов’язаний заздалегідь попередити про це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адміністратора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запізнення,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призвело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зміщення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графіку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прийому,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узгоджується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інший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візиту.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395"/>
        </w:tabs>
        <w:spacing w:line="278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Дату та час надання кожної Послуги може бути змінено з ініціативи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 разі:</w:t>
      </w:r>
    </w:p>
    <w:p w:rsidR="00444363" w:rsidRPr="001F0CAE" w:rsidRDefault="00452F3C">
      <w:pPr>
        <w:pStyle w:val="a4"/>
        <w:numPr>
          <w:ilvl w:val="2"/>
          <w:numId w:val="17"/>
        </w:numPr>
        <w:tabs>
          <w:tab w:val="left" w:pos="1669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початком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</w:t>
      </w:r>
      <w:r w:rsidRPr="001F0CAE">
        <w:rPr>
          <w:sz w:val="28"/>
          <w:lang w:val="uk-UA"/>
        </w:rPr>
        <w:t>еможливлює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значним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чином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збільшує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ризики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ускладнень,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загрози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життю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здоров’ю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інших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тяжких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негативних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наслідків.</w:t>
      </w:r>
    </w:p>
    <w:p w:rsidR="00444363" w:rsidRPr="001F0CAE" w:rsidRDefault="00452F3C">
      <w:pPr>
        <w:pStyle w:val="a4"/>
        <w:numPr>
          <w:ilvl w:val="2"/>
          <w:numId w:val="17"/>
        </w:numPr>
        <w:tabs>
          <w:tab w:val="left" w:pos="1696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Виникнення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непереборної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сили,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унеможливлюють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 Виконавцем.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499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Строк надання послуг визначає лікуючий лікар. Строк надання 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залежить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періоду,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виготовлення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стоматологічних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виробів,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 графіка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роботи лікаря</w:t>
      </w:r>
      <w:r w:rsidR="00A76732">
        <w:rPr>
          <w:sz w:val="28"/>
          <w:lang w:val="uk-UA"/>
        </w:rPr>
        <w:t>.</w:t>
      </w:r>
    </w:p>
    <w:p w:rsidR="00444363" w:rsidRPr="001F0CAE" w:rsidRDefault="00452F3C">
      <w:pPr>
        <w:pStyle w:val="a4"/>
        <w:numPr>
          <w:ilvl w:val="1"/>
          <w:numId w:val="17"/>
        </w:numPr>
        <w:tabs>
          <w:tab w:val="left" w:pos="1544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не має права без згоди Пацієнта розголошувати третім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особам інформацію про хворобу, медичне обстеження, огляд та їх результати,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інтимну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сімейну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сторони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життя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яка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стала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відома</w:t>
      </w:r>
      <w:r w:rsidRPr="001F0CAE">
        <w:rPr>
          <w:spacing w:val="-2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зв’язку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виконанням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крім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випадків,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передбачених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44363">
      <w:pPr>
        <w:pStyle w:val="a3"/>
        <w:spacing w:before="6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1967"/>
        </w:tabs>
        <w:ind w:left="1966" w:hanging="282"/>
        <w:jc w:val="left"/>
        <w:rPr>
          <w:lang w:val="uk-UA"/>
        </w:rPr>
      </w:pPr>
      <w:r w:rsidRPr="001F0CAE">
        <w:rPr>
          <w:lang w:val="uk-UA"/>
        </w:rPr>
        <w:t>ВАРТІСТЬ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І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ПОРЯДОК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РОЗРАХУНКІВ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470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Вартість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 до їх обсягу та затверджених Виконавцем тарифів (прейскуранту) 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36"/>
        </w:tabs>
        <w:spacing w:line="276" w:lineRule="auto"/>
        <w:ind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Попередня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зазначається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включає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 лікування прихованих патологій, які можуть бути виявлені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процесі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лікування.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Узгодження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Плану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вартості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постійних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ортопедичних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робіт,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виконуються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Стоматологічному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центрі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відбувається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тільки при повному завершен</w:t>
      </w:r>
      <w:r w:rsidRPr="001F0CAE">
        <w:rPr>
          <w:sz w:val="28"/>
          <w:lang w:val="uk-UA"/>
        </w:rPr>
        <w:t xml:space="preserve">ні терапевтичного, хірургічного та </w:t>
      </w:r>
      <w:proofErr w:type="spellStart"/>
      <w:r w:rsidRPr="001F0CAE">
        <w:rPr>
          <w:sz w:val="28"/>
          <w:lang w:val="uk-UA"/>
        </w:rPr>
        <w:t>ортодонтичного</w:t>
      </w:r>
      <w:proofErr w:type="spellEnd"/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67"/>
        </w:tabs>
        <w:spacing w:before="1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Ціни, вказані в Плані лікування, дійсні протягом строку, зазначеного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Після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спливу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виходячи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діючих на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 тарифів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67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 оплачуються Пацієнтом одним із нижченаведених способів 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вибором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Пацієнта: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4"/>
        <w:numPr>
          <w:ilvl w:val="2"/>
          <w:numId w:val="16"/>
        </w:numPr>
        <w:tabs>
          <w:tab w:val="left" w:pos="1487"/>
        </w:tabs>
        <w:spacing w:before="79"/>
        <w:ind w:right="0" w:hanging="632"/>
        <w:rPr>
          <w:sz w:val="28"/>
          <w:lang w:val="uk-UA"/>
        </w:rPr>
      </w:pPr>
      <w:r w:rsidRPr="001F0CAE">
        <w:rPr>
          <w:sz w:val="28"/>
          <w:lang w:val="uk-UA"/>
        </w:rPr>
        <w:lastRenderedPageBreak/>
        <w:t>банківське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відділення;</w:t>
      </w:r>
    </w:p>
    <w:p w:rsidR="00444363" w:rsidRPr="001F0CAE" w:rsidRDefault="00452F3C">
      <w:pPr>
        <w:pStyle w:val="a4"/>
        <w:numPr>
          <w:ilvl w:val="2"/>
          <w:numId w:val="16"/>
        </w:numPr>
        <w:tabs>
          <w:tab w:val="left" w:pos="1487"/>
        </w:tabs>
        <w:spacing w:before="47"/>
        <w:ind w:right="0" w:hanging="632"/>
        <w:rPr>
          <w:sz w:val="28"/>
          <w:lang w:val="uk-UA"/>
        </w:rPr>
      </w:pPr>
      <w:r w:rsidRPr="001F0CAE">
        <w:rPr>
          <w:sz w:val="28"/>
          <w:lang w:val="uk-UA"/>
        </w:rPr>
        <w:t>термінал;</w:t>
      </w:r>
    </w:p>
    <w:p w:rsidR="00444363" w:rsidRPr="001F0CAE" w:rsidRDefault="00452F3C">
      <w:pPr>
        <w:pStyle w:val="a4"/>
        <w:numPr>
          <w:ilvl w:val="2"/>
          <w:numId w:val="16"/>
        </w:numPr>
        <w:tabs>
          <w:tab w:val="left" w:pos="1487"/>
        </w:tabs>
        <w:spacing w:before="50"/>
        <w:ind w:right="0" w:hanging="632"/>
        <w:rPr>
          <w:sz w:val="28"/>
          <w:lang w:val="uk-UA"/>
        </w:rPr>
      </w:pPr>
      <w:r w:rsidRPr="001F0CAE">
        <w:rPr>
          <w:sz w:val="28"/>
          <w:lang w:val="uk-UA"/>
        </w:rPr>
        <w:t>РОS-термінал.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69"/>
        </w:tabs>
        <w:spacing w:before="48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 оплачуються Пацієнтом в день надання Послуги - до 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 та/або безпосередньо після її надання, в розмірі повної вартості наданої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конкретне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відвідування.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31"/>
        </w:tabs>
        <w:spacing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pacing w:val="-1"/>
          <w:sz w:val="28"/>
          <w:lang w:val="uk-UA"/>
        </w:rPr>
        <w:t>Пацієнт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має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здійснити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попередню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оплату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сплачених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оплата,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бути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переглянута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 разі зміни тарифів на Послуги та встановлюється відповідно до тарифів, діючих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день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оплати.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здійсненням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попередньої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оплати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днем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йому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минуло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більше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ніж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три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місяці.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іншому випадк</w:t>
      </w:r>
      <w:r w:rsidRPr="001F0CAE">
        <w:rPr>
          <w:sz w:val="28"/>
          <w:lang w:val="uk-UA"/>
        </w:rPr>
        <w:t>у здійснюється перерахунок за Послуги відповідно до тарифів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 є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дійсними на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46"/>
        </w:tabs>
        <w:spacing w:line="276" w:lineRule="auto"/>
        <w:ind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окремі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види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передбачають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витрати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 обов’язково вноситься передоплата у розмірі до 70% від вартості таких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конструкцій.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Сума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передоплати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її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внесення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зазначається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рахунку,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який заздалегідь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надається Пацієнту.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389"/>
        </w:tabs>
        <w:spacing w:line="276" w:lineRule="auto"/>
        <w:ind w:right="104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Якщо сума вартості всіх складових надан</w:t>
      </w:r>
      <w:r w:rsidRPr="001F0CAE">
        <w:rPr>
          <w:sz w:val="28"/>
          <w:lang w:val="uk-UA"/>
        </w:rPr>
        <w:t>их за попередньою оплатою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перевищує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внесену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різницю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повинен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погасити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пізніше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закінчення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485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розбіжностей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збільшення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орієнтовною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вартістю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(частини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Послуги)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сумою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виставленого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рахунку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конкретне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відвідування,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 оплатити рахунок 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пізніше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наступного дня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після 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 (частини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Послуг).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43"/>
        </w:tabs>
        <w:spacing w:line="276" w:lineRule="auto"/>
        <w:ind w:left="148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Пацієнту може надаватися знижка на вартість Послуги, розмір якої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визначається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порядку,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встановленому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55"/>
        </w:tabs>
        <w:spacing w:line="276" w:lineRule="auto"/>
        <w:ind w:left="148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процесі надання Послуг виникає потреба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 їх коригуванні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(наданні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відповідному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коригуванню піддається і остаточна вартість Послуг за Договором. Такі зміни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узгоджують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змінених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відмовитися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коригування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продовжувати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отримувати 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узгодженого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</w:t>
      </w:r>
      <w:r w:rsidRPr="001F0CAE">
        <w:rPr>
          <w:sz w:val="28"/>
          <w:lang w:val="uk-UA"/>
        </w:rPr>
        <w:t>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унеможливлює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продовження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показаннями,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Виконавець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односторонньому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порядку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припинити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дію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фактично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 не заперечує проти зміни або доповнення Плану лікування, то 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 продовжується відповідно до нових умов та з підписанням нового 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64"/>
        </w:tabs>
        <w:spacing w:line="276" w:lineRule="auto"/>
        <w:ind w:left="148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обсязі,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вартість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ненаданих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та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сплачених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відшкодовується</w:t>
      </w:r>
      <w:r w:rsidRPr="001F0CAE">
        <w:rPr>
          <w:spacing w:val="-1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протягом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трьох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rPr>
          <w:lang w:val="uk-UA"/>
        </w:rPr>
      </w:pPr>
      <w:r w:rsidRPr="001F0CAE">
        <w:rPr>
          <w:lang w:val="uk-UA"/>
        </w:rPr>
        <w:lastRenderedPageBreak/>
        <w:t>робочих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днів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з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моменту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звернення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Пацієнта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відповідною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заявою.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80"/>
        </w:tabs>
        <w:spacing w:before="47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неможливості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(частини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через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нез’явлення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Пацієнта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на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прийом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до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</w:t>
      </w:r>
      <w:r w:rsidRPr="001F0CAE">
        <w:rPr>
          <w:sz w:val="28"/>
          <w:lang w:val="uk-UA"/>
        </w:rPr>
        <w:t>о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іншу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медичну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процедуру,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відмови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 від подальшого отримання Послуг, порушення Пацієнтом умов цього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повертає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сплачену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передоплати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вирахуванням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фактично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здійснених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витрат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витрат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виготовлення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(замовлення) для Пацієнта протягом трьох робочих днів з моменту звернення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заявою.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499"/>
        </w:tabs>
        <w:spacing w:line="278" w:lineRule="auto"/>
        <w:ind w:right="106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 не має права відмовитись від оплати погоджених та фактично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47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 xml:space="preserve">У всіх випадках, коли вартість наданих Пацієнту Послуг </w:t>
      </w:r>
      <w:r w:rsidRPr="001F0CAE">
        <w:rPr>
          <w:sz w:val="28"/>
          <w:lang w:val="uk-UA"/>
        </w:rPr>
        <w:t>прямо 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числі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коли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 надані не в повному обсязі, вартість таких Послуг (частини Послуг)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визначається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діючих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тарифів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52F3C">
      <w:pPr>
        <w:pStyle w:val="a4"/>
        <w:numPr>
          <w:ilvl w:val="1"/>
          <w:numId w:val="16"/>
        </w:numPr>
        <w:tabs>
          <w:tab w:val="left" w:pos="1538"/>
        </w:tabs>
        <w:spacing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Загальна вартість Послуг за цим Договором визначається сумарною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вартістю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 наданих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44363">
      <w:pPr>
        <w:pStyle w:val="a3"/>
        <w:spacing w:before="8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4144"/>
        </w:tabs>
        <w:ind w:left="4143"/>
        <w:jc w:val="left"/>
        <w:rPr>
          <w:lang w:val="uk-UA"/>
        </w:rPr>
      </w:pPr>
      <w:r w:rsidRPr="001F0CAE">
        <w:rPr>
          <w:lang w:val="uk-UA"/>
        </w:rPr>
        <w:t>ПРАВА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СТОРІН</w:t>
      </w:r>
    </w:p>
    <w:p w:rsidR="00444363" w:rsidRPr="001F0CAE" w:rsidRDefault="00444363">
      <w:pPr>
        <w:pStyle w:val="a3"/>
        <w:spacing w:before="6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2"/>
        <w:numPr>
          <w:ilvl w:val="1"/>
          <w:numId w:val="15"/>
        </w:numPr>
        <w:tabs>
          <w:tab w:val="left" w:pos="1348"/>
        </w:tabs>
        <w:ind w:hanging="493"/>
        <w:rPr>
          <w:lang w:val="uk-UA"/>
        </w:rPr>
      </w:pPr>
      <w:r w:rsidRPr="001F0CAE">
        <w:rPr>
          <w:lang w:val="uk-UA"/>
        </w:rPr>
        <w:t>Пацієнт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має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право: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63"/>
        </w:tabs>
        <w:spacing w:before="48" w:line="276" w:lineRule="auto"/>
        <w:ind w:right="101" w:firstLine="707"/>
        <w:rPr>
          <w:sz w:val="28"/>
          <w:lang w:val="uk-UA"/>
        </w:rPr>
      </w:pPr>
      <w:r w:rsidRPr="001F0CAE">
        <w:rPr>
          <w:sz w:val="28"/>
          <w:lang w:val="uk-UA"/>
        </w:rPr>
        <w:t>Приєднатися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запропонованих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умовах.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44"/>
        </w:tabs>
        <w:spacing w:line="278" w:lineRule="auto"/>
        <w:ind w:right="105" w:firstLine="707"/>
        <w:rPr>
          <w:sz w:val="28"/>
          <w:lang w:val="uk-UA"/>
        </w:rPr>
      </w:pPr>
      <w:r w:rsidRPr="001F0CAE">
        <w:rPr>
          <w:sz w:val="28"/>
          <w:lang w:val="uk-UA"/>
        </w:rPr>
        <w:t>До</w:t>
      </w:r>
      <w:r w:rsidRPr="001F0CAE">
        <w:rPr>
          <w:spacing w:val="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замовлення</w:t>
      </w:r>
      <w:r w:rsidRPr="001F0CAE">
        <w:rPr>
          <w:spacing w:val="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отримати</w:t>
      </w:r>
      <w:r w:rsidRPr="001F0CAE">
        <w:rPr>
          <w:spacing w:val="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повну</w:t>
      </w:r>
      <w:r w:rsidRPr="001F0CAE">
        <w:rPr>
          <w:spacing w:val="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інформацію</w:t>
      </w:r>
      <w:r w:rsidRPr="001F0CAE">
        <w:rPr>
          <w:spacing w:val="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 надаються Виконавцем.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720"/>
          <w:tab w:val="left" w:pos="1721"/>
          <w:tab w:val="left" w:pos="3082"/>
          <w:tab w:val="left" w:pos="3423"/>
          <w:tab w:val="left" w:pos="5129"/>
          <w:tab w:val="left" w:pos="6798"/>
          <w:tab w:val="left" w:pos="8003"/>
          <w:tab w:val="left" w:pos="9099"/>
        </w:tabs>
        <w:spacing w:line="276" w:lineRule="auto"/>
        <w:ind w:firstLine="708"/>
        <w:rPr>
          <w:sz w:val="28"/>
          <w:lang w:val="uk-UA"/>
        </w:rPr>
      </w:pPr>
      <w:r w:rsidRPr="001F0CAE">
        <w:rPr>
          <w:sz w:val="28"/>
          <w:lang w:val="uk-UA"/>
        </w:rPr>
        <w:t>Узгодити</w:t>
      </w:r>
      <w:r w:rsidRPr="001F0CAE">
        <w:rPr>
          <w:sz w:val="28"/>
          <w:lang w:val="uk-UA"/>
        </w:rPr>
        <w:tab/>
        <w:t>з</w:t>
      </w:r>
      <w:r w:rsidRPr="001F0CAE">
        <w:rPr>
          <w:sz w:val="28"/>
          <w:lang w:val="uk-UA"/>
        </w:rPr>
        <w:tab/>
        <w:t>Виконавцем</w:t>
      </w:r>
      <w:r w:rsidRPr="001F0CAE">
        <w:rPr>
          <w:sz w:val="28"/>
          <w:lang w:val="uk-UA"/>
        </w:rPr>
        <w:tab/>
        <w:t>орієнтовану</w:t>
      </w:r>
      <w:r w:rsidRPr="001F0CAE">
        <w:rPr>
          <w:sz w:val="28"/>
          <w:lang w:val="uk-UA"/>
        </w:rPr>
        <w:tab/>
        <w:t>вартість</w:t>
      </w:r>
      <w:r w:rsidRPr="001F0CAE">
        <w:rPr>
          <w:sz w:val="28"/>
          <w:lang w:val="uk-UA"/>
        </w:rPr>
        <w:tab/>
        <w:t>Послуг</w:t>
      </w:r>
      <w:r w:rsidRPr="001F0CAE">
        <w:rPr>
          <w:sz w:val="28"/>
          <w:lang w:val="uk-UA"/>
        </w:rPr>
        <w:tab/>
      </w:r>
      <w:r w:rsidRPr="001F0CAE">
        <w:rPr>
          <w:spacing w:val="-1"/>
          <w:sz w:val="28"/>
          <w:lang w:val="uk-UA"/>
        </w:rPr>
        <w:t>шляхом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підписання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 лікування.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57"/>
        </w:tabs>
        <w:spacing w:line="321" w:lineRule="exact"/>
        <w:ind w:left="1556" w:right="0" w:hanging="702"/>
        <w:rPr>
          <w:sz w:val="28"/>
          <w:lang w:val="uk-UA"/>
        </w:rPr>
      </w:pPr>
      <w:r w:rsidRPr="001F0CAE">
        <w:rPr>
          <w:sz w:val="28"/>
          <w:lang w:val="uk-UA"/>
        </w:rPr>
        <w:t>Отримати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належної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якості.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69"/>
        </w:tabs>
        <w:spacing w:before="43"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Отримувати достовірну та повну інформацію про стан свого здоров'я,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числі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ознайомлюватись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відповідними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документами,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стосуються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 здоров'я,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зберігаються у Виконавця.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27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Отримувати достовірну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протипоказання,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можливі ускладнення та ризики (в тому числі для життя та здоров’я), прогноз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розвитку захворювання при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60"/>
        </w:tabs>
        <w:spacing w:line="276" w:lineRule="auto"/>
        <w:ind w:left="147"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Вибрати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рекомендацій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визначено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кілька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варіантів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ознайомившись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результатами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діагнозом,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методами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пов'язаним з ними ризиком, перевагами й недоліками різних планів лікування,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можливими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ускладненнями.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65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процесі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орієнтованої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вартості Послуг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вправі на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свій вибір: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148"/>
        </w:tabs>
        <w:spacing w:before="79" w:line="276" w:lineRule="auto"/>
        <w:ind w:firstLine="708"/>
        <w:rPr>
          <w:sz w:val="28"/>
          <w:lang w:val="uk-UA"/>
        </w:rPr>
      </w:pPr>
      <w:r w:rsidRPr="001F0CAE">
        <w:rPr>
          <w:sz w:val="28"/>
          <w:lang w:val="uk-UA"/>
        </w:rPr>
        <w:lastRenderedPageBreak/>
        <w:t>погоди</w:t>
      </w:r>
      <w:r w:rsidRPr="001F0CAE">
        <w:rPr>
          <w:sz w:val="28"/>
          <w:lang w:val="uk-UA"/>
        </w:rPr>
        <w:t>тись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новим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/додатковим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вартість;</w:t>
      </w:r>
    </w:p>
    <w:p w:rsidR="00444363" w:rsidRPr="001F0CAE" w:rsidRDefault="00452F3C">
      <w:pPr>
        <w:pStyle w:val="a3"/>
        <w:spacing w:before="1"/>
        <w:ind w:left="855" w:firstLine="0"/>
        <w:rPr>
          <w:lang w:val="uk-UA"/>
        </w:rPr>
      </w:pPr>
      <w:r w:rsidRPr="001F0CAE">
        <w:rPr>
          <w:lang w:val="uk-UA"/>
        </w:rPr>
        <w:t>відмовитися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від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запропонованих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змін;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67"/>
        </w:tabs>
        <w:spacing w:before="47"/>
        <w:ind w:left="1066" w:right="0" w:hanging="212"/>
        <w:rPr>
          <w:sz w:val="28"/>
          <w:lang w:val="uk-UA"/>
        </w:rPr>
      </w:pPr>
      <w:r w:rsidRPr="001F0CAE">
        <w:rPr>
          <w:sz w:val="28"/>
          <w:lang w:val="uk-UA"/>
        </w:rPr>
        <w:t>розірвати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Договір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провести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розрахунки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фактично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надані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00"/>
        </w:tabs>
        <w:spacing w:before="48" w:line="276" w:lineRule="auto"/>
        <w:ind w:left="147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 таємницю про стан свого здоров'я, факт звернення за медичною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допомогою,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діагноз,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відомості,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одержані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обстеженні.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808"/>
        </w:tabs>
        <w:spacing w:line="276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усунення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недоліків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протягом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739"/>
        </w:tabs>
        <w:spacing w:before="1" w:line="276" w:lineRule="auto"/>
        <w:ind w:left="147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Звернутися до Виконавця з пропозиціями, заявами, відгуками тощо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щодо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719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Відмовитись від отримання Послуги (частини Послуги) в будь-який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сплативши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фактично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2"/>
        <w:numPr>
          <w:ilvl w:val="1"/>
          <w:numId w:val="15"/>
        </w:numPr>
        <w:tabs>
          <w:tab w:val="left" w:pos="1348"/>
        </w:tabs>
        <w:ind w:hanging="493"/>
        <w:jc w:val="both"/>
        <w:rPr>
          <w:lang w:val="uk-UA"/>
        </w:rPr>
      </w:pPr>
      <w:r w:rsidRPr="001F0CAE">
        <w:rPr>
          <w:lang w:val="uk-UA"/>
        </w:rPr>
        <w:t>Виконавець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має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право: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57"/>
        </w:tabs>
        <w:spacing w:before="46" w:line="278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Вносити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переліку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змінювати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ціну кожно</w:t>
      </w:r>
      <w:r w:rsidRPr="001F0CAE">
        <w:rPr>
          <w:sz w:val="28"/>
          <w:lang w:val="uk-UA"/>
        </w:rPr>
        <w:t>ї Послуги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моменту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Пацієнту.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57"/>
        </w:tabs>
        <w:spacing w:line="317" w:lineRule="exact"/>
        <w:ind w:left="1556" w:right="0" w:hanging="702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Проводити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акції,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надавати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знижки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пільги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73"/>
        </w:tabs>
        <w:spacing w:before="48" w:line="278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Отримувати оплату за надані Послуги в порядку, передбаченому 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79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Обробляти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вимог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захист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61"/>
        </w:tabs>
        <w:spacing w:line="278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разі необхідності, за попереднім погодженням з Пацієнтом, вносити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 лікування.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54"/>
        </w:tabs>
        <w:spacing w:line="276" w:lineRule="auto"/>
        <w:ind w:left="147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виникнення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невідкладних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станів,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непередбачуваних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ситуацій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ускладнень під час проведення медични</w:t>
      </w:r>
      <w:r w:rsidRPr="001F0CAE">
        <w:rPr>
          <w:sz w:val="28"/>
          <w:lang w:val="uk-UA"/>
        </w:rPr>
        <w:t xml:space="preserve">х </w:t>
      </w:r>
      <w:proofErr w:type="spellStart"/>
      <w:r w:rsidRPr="001F0CAE">
        <w:rPr>
          <w:sz w:val="28"/>
          <w:lang w:val="uk-UA"/>
        </w:rPr>
        <w:t>втручань</w:t>
      </w:r>
      <w:proofErr w:type="spellEnd"/>
      <w:r w:rsidRPr="001F0CAE">
        <w:rPr>
          <w:sz w:val="28"/>
          <w:lang w:val="uk-UA"/>
        </w:rPr>
        <w:t xml:space="preserve"> - самостійно визначати обсяг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необхідних та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можливих заходів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усунення.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98"/>
        </w:tabs>
        <w:spacing w:line="276" w:lineRule="auto"/>
        <w:ind w:left="147"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Перенести візит у випадку непередбаченої відсутності лікаря або 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призначити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проведення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62"/>
        </w:tabs>
        <w:spacing w:line="276" w:lineRule="auto"/>
        <w:ind w:left="147" w:right="100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 разі запізнення Пацієнта, в односторонньому порядку змінити строк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відмінити надання таких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581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Скеровувати Пацієнта до інших профільних медичних спеціалістів,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тому числі до іншого закладу охорони здоров'я, з метою уточнення діагно</w:t>
      </w:r>
      <w:r w:rsidRPr="001F0CAE">
        <w:rPr>
          <w:sz w:val="28"/>
          <w:lang w:val="uk-UA"/>
        </w:rPr>
        <w:t>зу 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вибору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оптимального плану лікування.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696"/>
        </w:tabs>
        <w:ind w:left="1695" w:right="0" w:hanging="841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Не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починати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(або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призупинити)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випадках: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70"/>
        </w:tabs>
        <w:spacing w:before="35" w:line="278" w:lineRule="auto"/>
        <w:ind w:right="102" w:firstLine="708"/>
        <w:rPr>
          <w:sz w:val="28"/>
          <w:lang w:val="uk-UA"/>
        </w:rPr>
      </w:pPr>
      <w:r w:rsidRPr="001F0CAE">
        <w:rPr>
          <w:sz w:val="28"/>
          <w:lang w:val="uk-UA"/>
        </w:rPr>
        <w:t>відмови Пацієнта від підписання інформованих згод, заповнення анамнезу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(анкети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здоров’я);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101"/>
        </w:tabs>
        <w:spacing w:line="276" w:lineRule="auto"/>
        <w:ind w:firstLine="707"/>
        <w:rPr>
          <w:sz w:val="28"/>
          <w:lang w:val="uk-UA"/>
        </w:rPr>
      </w:pPr>
      <w:r w:rsidRPr="001F0CAE">
        <w:rPr>
          <w:sz w:val="28"/>
          <w:lang w:val="uk-UA"/>
        </w:rPr>
        <w:t>при виникненні заборгованості у Пацієнта з оплати Послуг (до 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повного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погашення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такої заборгованості);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172"/>
        </w:tabs>
        <w:spacing w:before="79" w:line="276" w:lineRule="auto"/>
        <w:ind w:right="101" w:firstLine="708"/>
        <w:rPr>
          <w:sz w:val="28"/>
          <w:lang w:val="uk-UA"/>
        </w:rPr>
      </w:pPr>
      <w:r w:rsidRPr="001F0CAE">
        <w:rPr>
          <w:sz w:val="28"/>
          <w:lang w:val="uk-UA"/>
        </w:rPr>
        <w:lastRenderedPageBreak/>
        <w:t>виявлення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захворювання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(патології),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 можливе лікарями 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через ліцензійні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обмеження,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кваліфікацію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технічну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оснащеність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відмові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 від лікування такої патології, якщо це унеможливлює надання Послуг за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57"/>
        </w:tabs>
        <w:spacing w:before="1" w:line="276" w:lineRule="auto"/>
        <w:ind w:right="104" w:firstLine="707"/>
        <w:rPr>
          <w:sz w:val="28"/>
          <w:lang w:val="uk-UA"/>
        </w:rPr>
      </w:pPr>
      <w:r w:rsidRPr="001F0CAE">
        <w:rPr>
          <w:sz w:val="28"/>
          <w:lang w:val="uk-UA"/>
        </w:rPr>
        <w:t>перебування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стані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алкогольного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наркотичного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сп'яніння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іншому хворобливому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стані,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перешкоджає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наданню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якісних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53"/>
        </w:tabs>
        <w:spacing w:line="276" w:lineRule="auto"/>
        <w:ind w:firstLine="707"/>
        <w:rPr>
          <w:sz w:val="28"/>
          <w:lang w:val="uk-UA"/>
        </w:rPr>
      </w:pPr>
      <w:r w:rsidRPr="001F0CAE">
        <w:rPr>
          <w:spacing w:val="-1"/>
          <w:sz w:val="28"/>
          <w:lang w:val="uk-UA"/>
        </w:rPr>
        <w:t>неприбуття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Пацієнтом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дату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отримання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відповідних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5"/>
        </w:numPr>
        <w:tabs>
          <w:tab w:val="left" w:pos="1717"/>
        </w:tabs>
        <w:spacing w:line="276" w:lineRule="auto"/>
        <w:ind w:left="147" w:right="105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Відмовити в будь-який момент у наданні Послуг (за умови, що така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загрожуватиме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життю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Пацієнта)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наступних випадках: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74"/>
        </w:tabs>
        <w:spacing w:line="278" w:lineRule="auto"/>
        <w:ind w:left="146" w:right="102" w:firstLine="708"/>
        <w:rPr>
          <w:sz w:val="28"/>
          <w:lang w:val="uk-UA"/>
        </w:rPr>
      </w:pPr>
      <w:r w:rsidRPr="001F0CAE">
        <w:rPr>
          <w:sz w:val="28"/>
          <w:lang w:val="uk-UA"/>
        </w:rPr>
        <w:t>надання Пацієнтом неповних та /або недостовірних даних про свою особу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 стан свого здоров’я;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93"/>
        </w:tabs>
        <w:spacing w:line="276" w:lineRule="auto"/>
        <w:ind w:left="146" w:right="102" w:firstLine="708"/>
        <w:rPr>
          <w:sz w:val="28"/>
          <w:lang w:val="uk-UA"/>
        </w:rPr>
      </w:pPr>
      <w:r w:rsidRPr="001F0CAE">
        <w:rPr>
          <w:sz w:val="28"/>
          <w:lang w:val="uk-UA"/>
        </w:rPr>
        <w:t>наявність медичних протипоказань до проходження лікування методами,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були визначені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74"/>
        </w:tabs>
        <w:spacing w:line="278" w:lineRule="auto"/>
        <w:ind w:left="146" w:right="102" w:firstLine="707"/>
        <w:rPr>
          <w:sz w:val="28"/>
          <w:lang w:val="uk-UA"/>
        </w:rPr>
      </w:pPr>
      <w:r w:rsidRPr="001F0CAE">
        <w:rPr>
          <w:sz w:val="28"/>
          <w:lang w:val="uk-UA"/>
        </w:rPr>
        <w:t>відмови Пацієнта пройти необхідні для проведення подальшого лікування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133"/>
        </w:tabs>
        <w:spacing w:line="276" w:lineRule="auto"/>
        <w:ind w:left="146" w:firstLine="708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 наполягає на використанні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лікарських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засобів чи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застосуванні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методів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діагностики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дозволені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застосування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території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121"/>
        </w:tabs>
        <w:spacing w:line="276" w:lineRule="auto"/>
        <w:ind w:left="146" w:firstLine="708"/>
        <w:rPr>
          <w:sz w:val="28"/>
          <w:lang w:val="uk-UA"/>
        </w:rPr>
      </w:pPr>
      <w:r w:rsidRPr="001F0CAE">
        <w:rPr>
          <w:sz w:val="28"/>
          <w:lang w:val="uk-UA"/>
        </w:rPr>
        <w:t>недотримання Пацієнтом встановлених лікуючим лікарем приписів 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графіку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лікування;</w:t>
      </w:r>
    </w:p>
    <w:p w:rsidR="00444363" w:rsidRPr="001F0CAE" w:rsidRDefault="00452F3C">
      <w:pPr>
        <w:pStyle w:val="a4"/>
        <w:numPr>
          <w:ilvl w:val="0"/>
          <w:numId w:val="14"/>
        </w:numPr>
        <w:tabs>
          <w:tab w:val="left" w:pos="1066"/>
        </w:tabs>
        <w:spacing w:line="321" w:lineRule="exact"/>
        <w:ind w:left="1065" w:right="0" w:hanging="212"/>
        <w:rPr>
          <w:sz w:val="28"/>
          <w:lang w:val="uk-UA"/>
        </w:rPr>
      </w:pPr>
      <w:r w:rsidRPr="001F0CAE">
        <w:rPr>
          <w:sz w:val="28"/>
          <w:lang w:val="uk-UA"/>
        </w:rPr>
        <w:t>порушення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перебування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обслуговування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пацієнтів.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sz w:val="35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797"/>
        </w:tabs>
        <w:ind w:left="3796" w:hanging="282"/>
        <w:jc w:val="left"/>
        <w:rPr>
          <w:lang w:val="uk-UA"/>
        </w:rPr>
      </w:pPr>
      <w:r w:rsidRPr="001F0CAE">
        <w:rPr>
          <w:lang w:val="uk-UA"/>
        </w:rPr>
        <w:t>ОБОВ’ЯЗКИ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СТОРІН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2"/>
        <w:numPr>
          <w:ilvl w:val="1"/>
          <w:numId w:val="13"/>
        </w:numPr>
        <w:tabs>
          <w:tab w:val="left" w:pos="1346"/>
        </w:tabs>
        <w:jc w:val="both"/>
        <w:rPr>
          <w:lang w:val="uk-UA"/>
        </w:rPr>
      </w:pPr>
      <w:r w:rsidRPr="001F0CAE">
        <w:rPr>
          <w:lang w:val="uk-UA"/>
        </w:rPr>
        <w:t>Пацієнт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зобов’язаний: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704"/>
        </w:tabs>
        <w:spacing w:before="50"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ознайомитися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тарифами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Правилами,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гарантійними зобов’язаннями.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555"/>
        </w:tabs>
        <w:spacing w:line="321" w:lineRule="exact"/>
        <w:ind w:left="1554" w:right="0" w:hanging="701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Вчасно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прибути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6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632"/>
        </w:tabs>
        <w:spacing w:before="51" w:line="276" w:lineRule="auto"/>
        <w:ind w:left="145" w:right="105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пізніше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ніж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24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години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телефону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реєстратора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неможливість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явки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запланований прийом.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658"/>
        </w:tabs>
        <w:spacing w:line="276" w:lineRule="auto"/>
        <w:ind w:left="145" w:right="105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території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неухильно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дотримуватися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543"/>
        </w:tabs>
        <w:spacing w:line="276" w:lineRule="auto"/>
        <w:ind w:left="145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початку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повідомити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лікуючому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лікарю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весь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перелік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лікарських засобів, які застосовує Пацієнт, а також про всі відомі захворювання,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алергічні чи специфічні реакції на лікарські засоби і продукти харчування та іншу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суттєву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 стан свого здоров’я.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550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Точно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своєчасно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виконувати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усні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письмові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приписи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рекомендації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лікуючого</w:t>
      </w:r>
      <w:r w:rsidRPr="001F0CAE">
        <w:rPr>
          <w:spacing w:val="4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лікаря,</w:t>
      </w:r>
      <w:r w:rsidRPr="001F0CAE">
        <w:rPr>
          <w:spacing w:val="4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дотримуватися</w:t>
      </w:r>
      <w:r w:rsidRPr="001F0CAE">
        <w:rPr>
          <w:spacing w:val="4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4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лікування,</w:t>
      </w:r>
      <w:r w:rsidRPr="001F0CAE">
        <w:rPr>
          <w:spacing w:val="4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своєчасно</w:t>
      </w:r>
      <w:r w:rsidRPr="001F0CAE">
        <w:rPr>
          <w:spacing w:val="4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з’</w:t>
      </w:r>
      <w:r w:rsidRPr="001F0CAE">
        <w:rPr>
          <w:sz w:val="28"/>
          <w:lang w:val="uk-UA"/>
        </w:rPr>
        <w:t>являтися</w:t>
      </w:r>
      <w:r w:rsidRPr="001F0CAE">
        <w:rPr>
          <w:spacing w:val="4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rPr>
          <w:lang w:val="uk-UA"/>
        </w:rPr>
      </w:pPr>
      <w:r w:rsidRPr="001F0CAE">
        <w:rPr>
          <w:lang w:val="uk-UA"/>
        </w:rPr>
        <w:lastRenderedPageBreak/>
        <w:t>призначені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додаткові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обстеження,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контрольні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профілактичні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огляди.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583"/>
        </w:tabs>
        <w:spacing w:before="47" w:line="278" w:lineRule="auto"/>
        <w:ind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Надавати оригінали чи копії документів, що містять інформацію 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свого здоров’я,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необхідні Виконавцю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 Послуг.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676"/>
        </w:tabs>
        <w:spacing w:line="276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Повідомляти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покращення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погіршення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самопочуття, появу або зникнення симптомів та іншу інформацію про зміни стану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протягом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 лікування.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575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Оплачувати вартість Послуг в порядку та на умовах, визначених 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700"/>
        </w:tabs>
        <w:spacing w:line="276" w:lineRule="auto"/>
        <w:ind w:left="147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Сплатити вартість непо</w:t>
      </w:r>
      <w:r w:rsidRPr="001F0CAE">
        <w:rPr>
          <w:sz w:val="28"/>
          <w:lang w:val="uk-UA"/>
        </w:rPr>
        <w:t>годжених додаткових Послуг, що були надані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випадках,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коли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було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запобігання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негативних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наслідків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 життя або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 Пацієнта.</w:t>
      </w:r>
    </w:p>
    <w:p w:rsidR="00444363" w:rsidRPr="001F0CAE" w:rsidRDefault="00452F3C">
      <w:pPr>
        <w:pStyle w:val="a4"/>
        <w:numPr>
          <w:ilvl w:val="2"/>
          <w:numId w:val="13"/>
        </w:numPr>
        <w:tabs>
          <w:tab w:val="left" w:pos="1696"/>
        </w:tabs>
        <w:ind w:left="1695" w:right="0" w:hanging="841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Підписувати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інформовані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добровільні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згоди,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анкети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44363">
      <w:pPr>
        <w:pStyle w:val="a3"/>
        <w:spacing w:before="10"/>
        <w:ind w:left="0" w:firstLine="0"/>
        <w:jc w:val="left"/>
        <w:rPr>
          <w:sz w:val="35"/>
          <w:lang w:val="uk-UA"/>
        </w:rPr>
      </w:pPr>
    </w:p>
    <w:p w:rsidR="00444363" w:rsidRPr="001F0CAE" w:rsidRDefault="00452F3C">
      <w:pPr>
        <w:pStyle w:val="2"/>
        <w:numPr>
          <w:ilvl w:val="1"/>
          <w:numId w:val="13"/>
        </w:numPr>
        <w:tabs>
          <w:tab w:val="left" w:pos="1348"/>
        </w:tabs>
        <w:ind w:left="1347" w:hanging="493"/>
        <w:jc w:val="both"/>
        <w:rPr>
          <w:lang w:val="uk-UA"/>
        </w:rPr>
      </w:pPr>
      <w:r w:rsidRPr="001F0CAE">
        <w:rPr>
          <w:lang w:val="uk-UA"/>
        </w:rPr>
        <w:t>Виконавець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зобов’язаний:</w:t>
      </w:r>
    </w:p>
    <w:p w:rsidR="00444363" w:rsidRPr="001F0CAE" w:rsidRDefault="00452F3C">
      <w:pPr>
        <w:pStyle w:val="a3"/>
        <w:spacing w:before="48" w:line="276" w:lineRule="auto"/>
        <w:ind w:right="103"/>
        <w:rPr>
          <w:lang w:val="uk-UA"/>
        </w:rPr>
      </w:pPr>
      <w:r w:rsidRPr="001F0CAE">
        <w:rPr>
          <w:lang w:val="uk-UA"/>
        </w:rPr>
        <w:t>8.2.1</w:t>
      </w:r>
      <w:r w:rsidRPr="001F0CAE">
        <w:rPr>
          <w:spacing w:val="-7"/>
          <w:lang w:val="uk-UA"/>
        </w:rPr>
        <w:t xml:space="preserve"> </w:t>
      </w:r>
      <w:r w:rsidRPr="001F0CAE">
        <w:rPr>
          <w:lang w:val="uk-UA"/>
        </w:rPr>
        <w:t>Провести</w:t>
      </w:r>
      <w:r w:rsidRPr="001F0CAE">
        <w:rPr>
          <w:spacing w:val="-6"/>
          <w:lang w:val="uk-UA"/>
        </w:rPr>
        <w:t xml:space="preserve"> </w:t>
      </w:r>
      <w:r w:rsidRPr="001F0CAE">
        <w:rPr>
          <w:lang w:val="uk-UA"/>
        </w:rPr>
        <w:t>в</w:t>
      </w:r>
      <w:r w:rsidRPr="001F0CAE">
        <w:rPr>
          <w:spacing w:val="-7"/>
          <w:lang w:val="uk-UA"/>
        </w:rPr>
        <w:t xml:space="preserve"> </w:t>
      </w:r>
      <w:r w:rsidRPr="001F0CAE">
        <w:rPr>
          <w:lang w:val="uk-UA"/>
        </w:rPr>
        <w:t>узгоджений</w:t>
      </w:r>
      <w:r w:rsidRPr="001F0CAE">
        <w:rPr>
          <w:spacing w:val="-7"/>
          <w:lang w:val="uk-UA"/>
        </w:rPr>
        <w:t xml:space="preserve"> </w:t>
      </w:r>
      <w:r w:rsidRPr="001F0CAE">
        <w:rPr>
          <w:lang w:val="uk-UA"/>
        </w:rPr>
        <w:t>із</w:t>
      </w:r>
      <w:r w:rsidRPr="001F0CAE">
        <w:rPr>
          <w:spacing w:val="-7"/>
          <w:lang w:val="uk-UA"/>
        </w:rPr>
        <w:t xml:space="preserve"> </w:t>
      </w:r>
      <w:r w:rsidRPr="001F0CAE">
        <w:rPr>
          <w:lang w:val="uk-UA"/>
        </w:rPr>
        <w:t>Пацієнтом</w:t>
      </w:r>
      <w:r w:rsidRPr="001F0CAE">
        <w:rPr>
          <w:spacing w:val="-7"/>
          <w:lang w:val="uk-UA"/>
        </w:rPr>
        <w:t xml:space="preserve"> </w:t>
      </w:r>
      <w:r w:rsidRPr="001F0CAE">
        <w:rPr>
          <w:lang w:val="uk-UA"/>
        </w:rPr>
        <w:t>час</w:t>
      </w:r>
      <w:r w:rsidRPr="001F0CAE">
        <w:rPr>
          <w:spacing w:val="-8"/>
          <w:lang w:val="uk-UA"/>
        </w:rPr>
        <w:t xml:space="preserve"> </w:t>
      </w:r>
      <w:r w:rsidRPr="001F0CAE">
        <w:rPr>
          <w:lang w:val="uk-UA"/>
        </w:rPr>
        <w:t>первинний</w:t>
      </w:r>
      <w:r w:rsidRPr="001F0CAE">
        <w:rPr>
          <w:spacing w:val="-8"/>
          <w:lang w:val="uk-UA"/>
        </w:rPr>
        <w:t xml:space="preserve"> </w:t>
      </w:r>
      <w:r w:rsidRPr="001F0CAE">
        <w:rPr>
          <w:lang w:val="uk-UA"/>
        </w:rPr>
        <w:t>огляд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Пацієнта</w:t>
      </w:r>
      <w:r w:rsidRPr="001F0CAE">
        <w:rPr>
          <w:spacing w:val="-9"/>
          <w:lang w:val="uk-UA"/>
        </w:rPr>
        <w:t xml:space="preserve"> </w:t>
      </w:r>
      <w:r w:rsidRPr="001F0CAE">
        <w:rPr>
          <w:lang w:val="uk-UA"/>
        </w:rPr>
        <w:t>для</w:t>
      </w:r>
      <w:r w:rsidRPr="001F0CAE">
        <w:rPr>
          <w:spacing w:val="-68"/>
          <w:lang w:val="uk-UA"/>
        </w:rPr>
        <w:t xml:space="preserve"> </w:t>
      </w:r>
      <w:r w:rsidRPr="001F0CAE">
        <w:rPr>
          <w:lang w:val="uk-UA"/>
        </w:rPr>
        <w:t>встановлення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попереднього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діагнозу,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обсягу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Плану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лікування,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розрахунку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вартості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лікування і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проінформува</w:t>
      </w:r>
      <w:r w:rsidRPr="001F0CAE">
        <w:rPr>
          <w:lang w:val="uk-UA"/>
        </w:rPr>
        <w:t>ти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Пацієнта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про результати.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559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 необхідності додаткових методів обстеження з метою встановлення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остаточного діагнозу провести їх, а при відсутності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можливостей для цього -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проінформувати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скерувати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проходження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закладу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охорони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здоров'я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профільного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спеціаліста.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27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Надати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належної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поставленого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остаточного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діагнозу,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розрахунку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вартості,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узгоджених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542"/>
        </w:tabs>
        <w:spacing w:line="276" w:lineRule="auto"/>
        <w:ind w:right="105" w:firstLine="707"/>
        <w:jc w:val="both"/>
        <w:rPr>
          <w:sz w:val="28"/>
          <w:lang w:val="uk-UA"/>
        </w:rPr>
      </w:pPr>
      <w:r w:rsidRPr="001F0CAE">
        <w:rPr>
          <w:spacing w:val="-1"/>
          <w:sz w:val="28"/>
          <w:lang w:val="uk-UA"/>
        </w:rPr>
        <w:t>Забезпечити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Пацієнтові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необхідних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передбачених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узгодженим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636"/>
        </w:tabs>
        <w:spacing w:before="1" w:line="276" w:lineRule="auto"/>
        <w:ind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Забезпечити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найбільш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безболісні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раціональні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методи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 медичних показань.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664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Інформувати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можуть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виникнути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привести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збільшення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обсягу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ризики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ускладнення,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 можуть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виникнути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ході надання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571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При змінах в процесі лікування узгодити з Пацієнтом додатковий 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новий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 лікування 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 орієнтовну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вартість.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562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Надати Пацієнту лікарські призначення та рекомендації після надання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06"/>
        </w:tabs>
        <w:spacing w:line="278" w:lineRule="auto"/>
        <w:ind w:right="105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вимогу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режим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роботи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 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порядок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56"/>
        </w:tabs>
        <w:spacing w:line="276" w:lineRule="auto"/>
        <w:ind w:left="148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Після закінчення лікування надати на вимогу Пацієнта виписку 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</w:t>
      </w:r>
      <w:r w:rsidRPr="001F0CAE">
        <w:rPr>
          <w:spacing w:val="4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карти,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копії</w:t>
      </w:r>
      <w:r w:rsidRPr="001F0CAE">
        <w:rPr>
          <w:spacing w:val="4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результатів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обстежень,</w:t>
      </w:r>
      <w:r w:rsidRPr="001F0CAE">
        <w:rPr>
          <w:spacing w:val="3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довідки,</w:t>
      </w:r>
      <w:r w:rsidRPr="001F0CAE">
        <w:rPr>
          <w:spacing w:val="3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цифрові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носії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rPr>
          <w:lang w:val="uk-UA"/>
        </w:rPr>
      </w:pPr>
      <w:r w:rsidRPr="001F0CAE">
        <w:rPr>
          <w:lang w:val="uk-UA"/>
        </w:rPr>
        <w:lastRenderedPageBreak/>
        <w:t>домовленістю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тощо.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70"/>
        </w:tabs>
        <w:spacing w:before="47"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Дотримуватися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абсолютної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конфіденційності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здоров'я, результати медичних обстежень та оглядів, інтимну та сімейну сторони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життя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22"/>
        </w:tabs>
        <w:spacing w:line="278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Використовувати лікарські засоби та медичні вироби, дозволені 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52F3C">
      <w:pPr>
        <w:pStyle w:val="a4"/>
        <w:numPr>
          <w:ilvl w:val="2"/>
          <w:numId w:val="12"/>
        </w:numPr>
        <w:tabs>
          <w:tab w:val="left" w:pos="1732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Вести та зберігати медичну документацію і звітність відповідно 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вимог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44363">
      <w:pPr>
        <w:pStyle w:val="a3"/>
        <w:spacing w:before="9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4027"/>
        </w:tabs>
        <w:ind w:left="4026" w:hanging="282"/>
        <w:jc w:val="left"/>
        <w:rPr>
          <w:lang w:val="uk-UA"/>
        </w:rPr>
      </w:pPr>
      <w:r w:rsidRPr="001F0CAE">
        <w:rPr>
          <w:lang w:val="uk-UA"/>
        </w:rPr>
        <w:t>ЯКІСТЬ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ПОСЛУГ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11"/>
        </w:numPr>
        <w:tabs>
          <w:tab w:val="left" w:pos="1420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працівниками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мають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спеціальну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освіту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відповідають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єдиним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кваліфікаційним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вимогам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Певні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види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можуть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надаватися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різними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медичними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спеціалістами Виконавця.</w:t>
      </w:r>
    </w:p>
    <w:p w:rsidR="00444363" w:rsidRPr="001F0CAE" w:rsidRDefault="00452F3C">
      <w:pPr>
        <w:pStyle w:val="a4"/>
        <w:numPr>
          <w:ilvl w:val="1"/>
          <w:numId w:val="11"/>
        </w:numPr>
        <w:tabs>
          <w:tab w:val="left" w:pos="1396"/>
        </w:tabs>
        <w:spacing w:line="278" w:lineRule="auto"/>
        <w:ind w:right="99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 надаються відповідно до клінічних протоколів та стандартів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допомоги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(медичних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стандартів),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стандартних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операційних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процедур.</w:t>
      </w:r>
    </w:p>
    <w:p w:rsidR="00444363" w:rsidRPr="001F0CAE" w:rsidRDefault="00452F3C">
      <w:pPr>
        <w:pStyle w:val="a4"/>
        <w:numPr>
          <w:ilvl w:val="1"/>
          <w:numId w:val="11"/>
        </w:numPr>
        <w:tabs>
          <w:tab w:val="left" w:pos="1427"/>
        </w:tabs>
        <w:spacing w:line="276" w:lineRule="auto"/>
        <w:ind w:right="104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повинна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вимогам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52F3C">
      <w:pPr>
        <w:pStyle w:val="a4"/>
        <w:numPr>
          <w:ilvl w:val="1"/>
          <w:numId w:val="11"/>
        </w:numPr>
        <w:tabs>
          <w:tab w:val="left" w:pos="1346"/>
        </w:tabs>
        <w:ind w:left="1345" w:right="0" w:hanging="490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Послуги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повинні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бути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безпечними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</w:t>
      </w:r>
      <w:r w:rsidRPr="001F0CAE">
        <w:rPr>
          <w:sz w:val="28"/>
          <w:lang w:val="uk-UA"/>
        </w:rPr>
        <w:t>в’я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Пацієнта.</w:t>
      </w:r>
    </w:p>
    <w:p w:rsidR="00444363" w:rsidRPr="001F0CAE" w:rsidRDefault="00452F3C">
      <w:pPr>
        <w:pStyle w:val="a4"/>
        <w:numPr>
          <w:ilvl w:val="1"/>
          <w:numId w:val="11"/>
        </w:numPr>
        <w:tabs>
          <w:tab w:val="left" w:pos="1349"/>
        </w:tabs>
        <w:spacing w:before="43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Контроль якості надання медичної допомоги здійснюється у випадках, у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порядку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строки,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передбачені законодавством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2103"/>
        </w:tabs>
        <w:ind w:left="2102" w:hanging="424"/>
        <w:jc w:val="left"/>
        <w:rPr>
          <w:lang w:val="uk-UA"/>
        </w:rPr>
      </w:pPr>
      <w:r w:rsidRPr="001F0CAE">
        <w:rPr>
          <w:lang w:val="uk-UA"/>
        </w:rPr>
        <w:t>УМОВИ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ГАРАНТІЙНОГО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ОБСЛУГОВУВАННЯ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10"/>
        </w:numPr>
        <w:tabs>
          <w:tab w:val="left" w:pos="1515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гарантує якість наданих Послуг. Гарантія надається на 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види Послуг, перелік яких затверджений Виконавцем. Детальна інформація 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міститься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Куточку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(папці)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споживача.</w:t>
      </w:r>
    </w:p>
    <w:p w:rsidR="00444363" w:rsidRPr="001F0CAE" w:rsidRDefault="00452F3C">
      <w:pPr>
        <w:pStyle w:val="a4"/>
        <w:numPr>
          <w:ilvl w:val="1"/>
          <w:numId w:val="10"/>
        </w:numPr>
        <w:tabs>
          <w:tab w:val="left" w:pos="1507"/>
        </w:tabs>
        <w:spacing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випадках, коли при погодженні Плану лікування Пацієнт наполягає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на застосуванні медичних </w:t>
      </w:r>
      <w:proofErr w:type="spellStart"/>
      <w:r w:rsidRPr="001F0CAE">
        <w:rPr>
          <w:sz w:val="28"/>
          <w:lang w:val="uk-UA"/>
        </w:rPr>
        <w:t>втручань</w:t>
      </w:r>
      <w:proofErr w:type="spellEnd"/>
      <w:r w:rsidRPr="001F0CAE">
        <w:rPr>
          <w:sz w:val="28"/>
          <w:lang w:val="uk-UA"/>
        </w:rPr>
        <w:t>, позитивні результати яких дуже сумнівні чи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ефект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застосування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стійким,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коли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бажає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задовольнити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нестандартні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естетичні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уподобання,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оформлюються,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</w:t>
      </w:r>
      <w:r w:rsidRPr="001F0CAE">
        <w:rPr>
          <w:sz w:val="28"/>
          <w:lang w:val="uk-UA"/>
        </w:rPr>
        <w:t>онавцю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зобов'язань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інформування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можливі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негативні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наслідки.</w:t>
      </w:r>
    </w:p>
    <w:p w:rsidR="00444363" w:rsidRPr="001F0CAE" w:rsidRDefault="00452F3C">
      <w:pPr>
        <w:pStyle w:val="a4"/>
        <w:numPr>
          <w:ilvl w:val="1"/>
          <w:numId w:val="10"/>
        </w:numPr>
        <w:tabs>
          <w:tab w:val="left" w:pos="1498"/>
        </w:tabs>
        <w:spacing w:before="1"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Усі дефекти, недоробки та інші недоліки наданих Послуг, які виявлені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 протягом гарантійного строку, усуваються Виконавцем безоплатно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погоджений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умови:</w:t>
      </w:r>
    </w:p>
    <w:p w:rsidR="00444363" w:rsidRPr="001F0CAE" w:rsidRDefault="00452F3C">
      <w:pPr>
        <w:pStyle w:val="a4"/>
        <w:numPr>
          <w:ilvl w:val="2"/>
          <w:numId w:val="10"/>
        </w:numPr>
        <w:tabs>
          <w:tab w:val="left" w:pos="1671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 xml:space="preserve">дотримання Пацієнтом усіх рекомендацій лікаря, в </w:t>
      </w:r>
      <w:proofErr w:type="spellStart"/>
      <w:r w:rsidRPr="001F0CAE">
        <w:rPr>
          <w:sz w:val="28"/>
          <w:lang w:val="uk-UA"/>
        </w:rPr>
        <w:t>т.ч</w:t>
      </w:r>
      <w:proofErr w:type="spellEnd"/>
      <w:r w:rsidRPr="001F0CAE">
        <w:rPr>
          <w:sz w:val="28"/>
          <w:lang w:val="uk-UA"/>
        </w:rPr>
        <w:t>. обмежень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харчуванні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щодо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дотримання гігієни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ротової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порожнини;</w:t>
      </w:r>
    </w:p>
    <w:p w:rsidR="00444363" w:rsidRPr="001F0CAE" w:rsidRDefault="00452F3C">
      <w:pPr>
        <w:pStyle w:val="a4"/>
        <w:numPr>
          <w:ilvl w:val="2"/>
          <w:numId w:val="10"/>
        </w:numPr>
        <w:tabs>
          <w:tab w:val="left" w:pos="1628"/>
        </w:tabs>
        <w:spacing w:line="321" w:lineRule="exact"/>
        <w:ind w:left="1627" w:right="0" w:hanging="771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дотримання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правил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користування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результатом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Послуг;</w:t>
      </w:r>
    </w:p>
    <w:p w:rsidR="00444363" w:rsidRPr="001F0CAE" w:rsidRDefault="00444363">
      <w:pPr>
        <w:spacing w:line="321" w:lineRule="exact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4"/>
        <w:numPr>
          <w:ilvl w:val="2"/>
          <w:numId w:val="10"/>
        </w:numPr>
        <w:tabs>
          <w:tab w:val="left" w:pos="1628"/>
        </w:tabs>
        <w:spacing w:before="79"/>
        <w:ind w:left="1627" w:right="0" w:hanging="773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lastRenderedPageBreak/>
        <w:t>своєчасної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явки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прийом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продовження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лікування;</w:t>
      </w:r>
    </w:p>
    <w:p w:rsidR="00444363" w:rsidRPr="001F0CAE" w:rsidRDefault="00452F3C">
      <w:pPr>
        <w:pStyle w:val="a4"/>
        <w:numPr>
          <w:ilvl w:val="2"/>
          <w:numId w:val="10"/>
        </w:numPr>
        <w:tabs>
          <w:tab w:val="left" w:pos="1835"/>
        </w:tabs>
        <w:spacing w:before="47" w:line="278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відвідування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планових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контрольних,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періодичних,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профілактичних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оглядів;</w:t>
      </w:r>
    </w:p>
    <w:p w:rsidR="00444363" w:rsidRPr="001F0CAE" w:rsidRDefault="00452F3C">
      <w:pPr>
        <w:pStyle w:val="a4"/>
        <w:numPr>
          <w:ilvl w:val="2"/>
          <w:numId w:val="10"/>
        </w:numPr>
        <w:tabs>
          <w:tab w:val="left" w:pos="1700"/>
        </w:tabs>
        <w:spacing w:line="276" w:lineRule="auto"/>
        <w:ind w:left="147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негайного,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пізніше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трьох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днів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виявлення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недоліків,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звернення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усуненням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виявлених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недоліків.</w:t>
      </w:r>
    </w:p>
    <w:p w:rsidR="00444363" w:rsidRPr="001F0CAE" w:rsidRDefault="00452F3C">
      <w:pPr>
        <w:pStyle w:val="a4"/>
        <w:numPr>
          <w:ilvl w:val="1"/>
          <w:numId w:val="10"/>
        </w:numPr>
        <w:tabs>
          <w:tab w:val="left" w:pos="1588"/>
        </w:tabs>
        <w:spacing w:line="276" w:lineRule="auto"/>
        <w:ind w:left="147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недотримання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будь-якої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передбаченої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попередньому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пункті,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припиняються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 втрачає право висувати вимоги, пов’язані з недоліками наданих Послуг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період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 гарантійного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строку.</w:t>
      </w:r>
    </w:p>
    <w:p w:rsidR="00444363" w:rsidRPr="001F0CAE" w:rsidRDefault="00452F3C">
      <w:pPr>
        <w:pStyle w:val="a4"/>
        <w:numPr>
          <w:ilvl w:val="1"/>
          <w:numId w:val="10"/>
        </w:numPr>
        <w:tabs>
          <w:tab w:val="left" w:pos="1669"/>
        </w:tabs>
        <w:spacing w:line="276" w:lineRule="auto"/>
        <w:ind w:left="147" w:right="104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Гарантія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поширюється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нормальне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зношування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ушкодження,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викликані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ненормальним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неправильним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недбалістю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 нещасним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випадком.</w:t>
      </w:r>
    </w:p>
    <w:p w:rsidR="00444363" w:rsidRPr="001F0CAE" w:rsidRDefault="00444363">
      <w:pPr>
        <w:pStyle w:val="a3"/>
        <w:spacing w:before="9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020"/>
        </w:tabs>
        <w:ind w:left="3019" w:hanging="423"/>
        <w:jc w:val="left"/>
        <w:rPr>
          <w:lang w:val="uk-UA"/>
        </w:rPr>
      </w:pPr>
      <w:r w:rsidRPr="001F0CAE">
        <w:rPr>
          <w:lang w:val="uk-UA"/>
        </w:rPr>
        <w:t>ПЕРСОНАЛЬНІ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ДАНІ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ПАЦІЄНТА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9"/>
        </w:numPr>
        <w:tabs>
          <w:tab w:val="left" w:pos="1475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pacing w:val="-1"/>
          <w:sz w:val="28"/>
          <w:lang w:val="uk-UA"/>
        </w:rPr>
        <w:t>Укладенням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(акцептуванням)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надає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Виконавцю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згоду на збір, обробку та використання персональних даних Пацієнта в обсязі 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способами, передбаченими чинним законодавством України, а також на внесення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своїх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персональних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 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бази персональних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 Виконавця.</w:t>
      </w:r>
    </w:p>
    <w:p w:rsidR="00444363" w:rsidRPr="001F0CAE" w:rsidRDefault="00452F3C">
      <w:pPr>
        <w:pStyle w:val="a4"/>
        <w:numPr>
          <w:ilvl w:val="1"/>
          <w:numId w:val="9"/>
        </w:numPr>
        <w:tabs>
          <w:tab w:val="left" w:pos="1518"/>
        </w:tabs>
        <w:spacing w:before="2"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Обробка персональних даних за цим Дого</w:t>
      </w:r>
      <w:r w:rsidRPr="001F0CAE">
        <w:rPr>
          <w:sz w:val="28"/>
          <w:lang w:val="uk-UA"/>
        </w:rPr>
        <w:t>вором необхідна виключно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 цілей охорони здоров'я, встановлення медичного діагнозу, для забезпечення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 медичних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9"/>
        </w:numPr>
        <w:tabs>
          <w:tab w:val="left" w:pos="1539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 зобов’язується забезпечити конфіденційність та безпеку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обробки.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Працівники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здійснюють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обробку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виключно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зв’язку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їхніх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професійних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обов’язків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зобов’язуються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допускати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розголошення персональних даних, які їм були довірені або стали відомі у зв’язку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</w:t>
      </w:r>
      <w:r w:rsidRPr="001F0CAE">
        <w:rPr>
          <w:sz w:val="28"/>
          <w:lang w:val="uk-UA"/>
        </w:rPr>
        <w:t>офесійних,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службових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трудових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обов’язків.</w:t>
      </w:r>
    </w:p>
    <w:p w:rsidR="00444363" w:rsidRPr="001F0CAE" w:rsidRDefault="00452F3C">
      <w:pPr>
        <w:pStyle w:val="a4"/>
        <w:numPr>
          <w:ilvl w:val="1"/>
          <w:numId w:val="9"/>
        </w:numPr>
        <w:tabs>
          <w:tab w:val="left" w:pos="1607"/>
        </w:tabs>
        <w:spacing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контактних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зв’язку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Пацієнтом;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надсилання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медичного,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(або)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рекламного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характеру;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надсилання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повідомлень,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текст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містити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персональну та конфіденційну інформацію про Пацієнта. За письмовою заявою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контактні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останнього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виключаються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списку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адресатів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рекламних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повідомлень.</w:t>
      </w:r>
    </w:p>
    <w:p w:rsidR="00444363" w:rsidRPr="001F0CAE" w:rsidRDefault="00444363">
      <w:pPr>
        <w:pStyle w:val="a3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777"/>
        </w:tabs>
        <w:ind w:left="3776" w:hanging="424"/>
        <w:jc w:val="left"/>
        <w:rPr>
          <w:lang w:val="uk-UA"/>
        </w:rPr>
      </w:pPr>
      <w:r w:rsidRPr="001F0CAE">
        <w:rPr>
          <w:lang w:val="uk-UA"/>
        </w:rPr>
        <w:t>КОНФІДЕНЦІЙНІСТЬ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8"/>
        </w:numPr>
        <w:tabs>
          <w:tab w:val="left" w:pos="1540"/>
        </w:tabs>
        <w:spacing w:before="1"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Конфіденційною за цим Договором визнається інформація про факт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звернення</w:t>
      </w:r>
      <w:r w:rsidRPr="001F0CAE">
        <w:rPr>
          <w:spacing w:val="5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5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медичною</w:t>
      </w:r>
      <w:r w:rsidRPr="001F0CAE">
        <w:rPr>
          <w:spacing w:val="5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допомогою,</w:t>
      </w:r>
      <w:r w:rsidRPr="001F0CAE">
        <w:rPr>
          <w:spacing w:val="5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встановлений</w:t>
      </w:r>
      <w:r w:rsidRPr="001F0CAE">
        <w:rPr>
          <w:spacing w:val="5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діагноз,</w:t>
      </w:r>
      <w:r w:rsidRPr="001F0CAE">
        <w:rPr>
          <w:spacing w:val="5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перелік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 w:line="276" w:lineRule="auto"/>
        <w:ind w:right="101" w:firstLine="0"/>
        <w:rPr>
          <w:lang w:val="uk-UA"/>
        </w:rPr>
      </w:pPr>
      <w:r w:rsidRPr="001F0CAE">
        <w:rPr>
          <w:lang w:val="uk-UA"/>
        </w:rPr>
        <w:lastRenderedPageBreak/>
        <w:t>наданих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Послуг,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а також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інша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інформація,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яка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відповідно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до чинного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законодавства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є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конфіденційною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інформацією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(інформацією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з обмеженим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доступом).</w:t>
      </w:r>
    </w:p>
    <w:p w:rsidR="00444363" w:rsidRPr="001F0CAE" w:rsidRDefault="00452F3C">
      <w:pPr>
        <w:pStyle w:val="a4"/>
        <w:numPr>
          <w:ilvl w:val="1"/>
          <w:numId w:val="8"/>
        </w:numPr>
        <w:tabs>
          <w:tab w:val="left" w:pos="1784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бере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 себе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дотримання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конфіденційності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інформації,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отриманої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Договору.</w:t>
      </w:r>
    </w:p>
    <w:p w:rsidR="00444363" w:rsidRPr="001F0CAE" w:rsidRDefault="00452F3C">
      <w:pPr>
        <w:pStyle w:val="a4"/>
        <w:numPr>
          <w:ilvl w:val="1"/>
          <w:numId w:val="8"/>
        </w:numPr>
        <w:tabs>
          <w:tab w:val="left" w:pos="1643"/>
        </w:tabs>
        <w:spacing w:before="1"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декларує,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конфіденційності,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</w:t>
      </w:r>
      <w:r w:rsidRPr="001F0CAE">
        <w:rPr>
          <w:sz w:val="28"/>
          <w:lang w:val="uk-UA"/>
        </w:rPr>
        <w:t>ачені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розділом,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безстроковий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характер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зберігають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чинність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після закінчення строку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 цього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Договору.</w:t>
      </w:r>
    </w:p>
    <w:p w:rsidR="00444363" w:rsidRPr="001F0CAE" w:rsidRDefault="00444363">
      <w:pPr>
        <w:pStyle w:val="a3"/>
        <w:spacing w:before="2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248"/>
        </w:tabs>
        <w:ind w:left="3248" w:hanging="423"/>
        <w:jc w:val="left"/>
        <w:rPr>
          <w:lang w:val="uk-UA"/>
        </w:rPr>
      </w:pPr>
      <w:r w:rsidRPr="001F0CAE">
        <w:rPr>
          <w:lang w:val="uk-UA"/>
        </w:rPr>
        <w:t>ВІДПОВІДАЛЬНІСТЬ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СТОРІН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7"/>
        </w:numPr>
        <w:tabs>
          <w:tab w:val="left" w:pos="1521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 невиконання або неналежне виконання своїх зобов’язань Сторони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несуть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відповідальність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згідно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діючим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законодавством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1"/>
          <w:numId w:val="7"/>
        </w:numPr>
        <w:tabs>
          <w:tab w:val="left" w:pos="1552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 відповідає за достовірність наданої інформації щодо свого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рекомендацій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своєчасну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оплату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a4"/>
        <w:numPr>
          <w:ilvl w:val="1"/>
          <w:numId w:val="7"/>
        </w:numPr>
        <w:tabs>
          <w:tab w:val="left" w:pos="1488"/>
        </w:tabs>
        <w:spacing w:before="1"/>
        <w:ind w:left="1487" w:right="0" w:hanging="633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відповідає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якість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безпеку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Послуг.</w:t>
      </w:r>
    </w:p>
    <w:p w:rsidR="00444363" w:rsidRPr="001F0CAE" w:rsidRDefault="00452F3C">
      <w:pPr>
        <w:pStyle w:val="2"/>
        <w:numPr>
          <w:ilvl w:val="1"/>
          <w:numId w:val="7"/>
        </w:numPr>
        <w:tabs>
          <w:tab w:val="left" w:pos="1487"/>
        </w:tabs>
        <w:spacing w:before="48"/>
        <w:ind w:left="1486" w:hanging="632"/>
        <w:jc w:val="both"/>
        <w:rPr>
          <w:lang w:val="uk-UA"/>
        </w:rPr>
      </w:pPr>
      <w:r w:rsidRPr="001F0CAE">
        <w:rPr>
          <w:lang w:val="uk-UA"/>
        </w:rPr>
        <w:t>Не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є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показником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неналежної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якості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наданих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Виконавцем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Послуг: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632"/>
        </w:tabs>
        <w:spacing w:before="47"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ускладнення та інші побічні ефекти втручання, що виникли внаслідок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біологічних особливостей організму Пацієнта та ймовірність яких наявні знання 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технології не можуть повністю виключити, якщо Послуги надані з д</w:t>
      </w:r>
      <w:r w:rsidRPr="001F0CAE">
        <w:rPr>
          <w:sz w:val="28"/>
          <w:lang w:val="uk-UA"/>
        </w:rPr>
        <w:t>отриманням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необхідних дій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 умов,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пред’являються 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виду;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780"/>
        </w:tabs>
        <w:spacing w:line="276" w:lineRule="auto"/>
        <w:ind w:right="98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можливий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дискомфорт,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викликаний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специфікою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1"/>
          <w:sz w:val="28"/>
          <w:lang w:val="uk-UA"/>
        </w:rPr>
        <w:t xml:space="preserve"> </w:t>
      </w:r>
      <w:proofErr w:type="spellStart"/>
      <w:r w:rsidRPr="001F0CAE">
        <w:rPr>
          <w:sz w:val="28"/>
          <w:lang w:val="uk-UA"/>
        </w:rPr>
        <w:t>методик</w:t>
      </w:r>
      <w:proofErr w:type="spellEnd"/>
      <w:r w:rsidRPr="001F0CAE">
        <w:rPr>
          <w:sz w:val="28"/>
          <w:lang w:val="uk-UA"/>
        </w:rPr>
        <w:t xml:space="preserve"> і є наслідком реакції організму на фізичний, хімічний вплив препаратів,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проходять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протягом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розумного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заздалегідь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повідомлений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лікуючим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лікарем;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646"/>
        </w:tabs>
        <w:spacing w:line="278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ускладнення, що наступили після надання Послуг у випадку грубого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недотримання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(порушення)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рекомендацій,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наданих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лікуючим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лікарем.</w:t>
      </w:r>
    </w:p>
    <w:p w:rsidR="00444363" w:rsidRPr="001F0CAE" w:rsidRDefault="00452F3C">
      <w:pPr>
        <w:pStyle w:val="2"/>
        <w:numPr>
          <w:ilvl w:val="1"/>
          <w:numId w:val="7"/>
        </w:numPr>
        <w:tabs>
          <w:tab w:val="left" w:pos="1473"/>
        </w:tabs>
        <w:spacing w:line="276" w:lineRule="auto"/>
        <w:ind w:left="148" w:right="102" w:firstLine="707"/>
        <w:jc w:val="both"/>
        <w:rPr>
          <w:b w:val="0"/>
          <w:lang w:val="uk-UA"/>
        </w:rPr>
      </w:pPr>
      <w:r w:rsidRPr="001F0CAE">
        <w:rPr>
          <w:spacing w:val="-1"/>
          <w:lang w:val="uk-UA"/>
        </w:rPr>
        <w:t>Виконавець</w:t>
      </w:r>
      <w:r w:rsidRPr="001F0CAE">
        <w:rPr>
          <w:spacing w:val="-16"/>
          <w:lang w:val="uk-UA"/>
        </w:rPr>
        <w:t xml:space="preserve"> </w:t>
      </w:r>
      <w:r w:rsidRPr="001F0CAE">
        <w:rPr>
          <w:lang w:val="uk-UA"/>
        </w:rPr>
        <w:t>звільняється</w:t>
      </w:r>
      <w:r w:rsidRPr="001F0CAE">
        <w:rPr>
          <w:spacing w:val="-16"/>
          <w:lang w:val="uk-UA"/>
        </w:rPr>
        <w:t xml:space="preserve"> </w:t>
      </w:r>
      <w:r w:rsidRPr="001F0CAE">
        <w:rPr>
          <w:lang w:val="uk-UA"/>
        </w:rPr>
        <w:t>від</w:t>
      </w:r>
      <w:r w:rsidRPr="001F0CAE">
        <w:rPr>
          <w:spacing w:val="-16"/>
          <w:lang w:val="uk-UA"/>
        </w:rPr>
        <w:t xml:space="preserve"> </w:t>
      </w:r>
      <w:r w:rsidRPr="001F0CAE">
        <w:rPr>
          <w:lang w:val="uk-UA"/>
        </w:rPr>
        <w:t>відповідальності</w:t>
      </w:r>
      <w:r w:rsidRPr="001F0CAE">
        <w:rPr>
          <w:spacing w:val="-14"/>
          <w:lang w:val="uk-UA"/>
        </w:rPr>
        <w:t xml:space="preserve"> </w:t>
      </w:r>
      <w:r w:rsidRPr="001F0CAE">
        <w:rPr>
          <w:lang w:val="uk-UA"/>
        </w:rPr>
        <w:t>за</w:t>
      </w:r>
      <w:r w:rsidRPr="001F0CAE">
        <w:rPr>
          <w:spacing w:val="-15"/>
          <w:lang w:val="uk-UA"/>
        </w:rPr>
        <w:t xml:space="preserve"> </w:t>
      </w:r>
      <w:r w:rsidRPr="001F0CAE">
        <w:rPr>
          <w:lang w:val="uk-UA"/>
        </w:rPr>
        <w:t>результат</w:t>
      </w:r>
      <w:r w:rsidRPr="001F0CAE">
        <w:rPr>
          <w:spacing w:val="-14"/>
          <w:lang w:val="uk-UA"/>
        </w:rPr>
        <w:t xml:space="preserve"> </w:t>
      </w:r>
      <w:r w:rsidRPr="001F0CAE">
        <w:rPr>
          <w:lang w:val="uk-UA"/>
        </w:rPr>
        <w:t>наданих</w:t>
      </w:r>
      <w:r w:rsidRPr="001F0CAE">
        <w:rPr>
          <w:spacing w:val="-67"/>
          <w:lang w:val="uk-UA"/>
        </w:rPr>
        <w:t xml:space="preserve"> </w:t>
      </w:r>
      <w:r w:rsidRPr="001F0CAE">
        <w:rPr>
          <w:lang w:val="uk-UA"/>
        </w:rPr>
        <w:t>Послуг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та за шкоду,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заподіяну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здоров’ю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Пацієнта,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у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випадках: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612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pacing w:val="-1"/>
          <w:sz w:val="28"/>
          <w:lang w:val="uk-UA"/>
        </w:rPr>
        <w:t>невиконання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Пацієнтом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призначень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рекомендацій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лікуючого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лікаря,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лікування;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687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неявки чи несвоєчасної явки Пацієнта на заплановані прийоми чи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контрольні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огляди;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701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від</w:t>
      </w:r>
      <w:r w:rsidRPr="001F0CAE">
        <w:rPr>
          <w:sz w:val="28"/>
          <w:lang w:val="uk-UA"/>
        </w:rPr>
        <w:t>мови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продовження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дострокового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розірвання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Договору;</w:t>
      </w:r>
    </w:p>
    <w:p w:rsidR="00444363" w:rsidRPr="001F0CAE" w:rsidRDefault="00452F3C">
      <w:pPr>
        <w:pStyle w:val="a4"/>
        <w:numPr>
          <w:ilvl w:val="2"/>
          <w:numId w:val="7"/>
        </w:numPr>
        <w:tabs>
          <w:tab w:val="left" w:pos="1862"/>
        </w:tabs>
        <w:spacing w:line="276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неповідомлення,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невчасне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суттєвої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здоров’я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(анамнез),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наявні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шкідливі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звички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завідомо неправдивих відомостей;</w:t>
      </w:r>
    </w:p>
    <w:p w:rsidR="00444363" w:rsidRPr="001F0CAE" w:rsidRDefault="00452F3C">
      <w:pPr>
        <w:pStyle w:val="a4"/>
        <w:numPr>
          <w:ilvl w:val="2"/>
          <w:numId w:val="6"/>
        </w:numPr>
        <w:tabs>
          <w:tab w:val="left" w:pos="1670"/>
        </w:tabs>
        <w:ind w:right="0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одночасного</w:t>
      </w:r>
      <w:r w:rsidRPr="001F0CAE">
        <w:rPr>
          <w:spacing w:val="3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отримання</w:t>
      </w:r>
      <w:r w:rsidRPr="001F0CAE">
        <w:rPr>
          <w:spacing w:val="4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</w:t>
      </w:r>
      <w:r w:rsidRPr="001F0CAE">
        <w:rPr>
          <w:spacing w:val="4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допомоги</w:t>
      </w:r>
      <w:r w:rsidRPr="001F0CAE">
        <w:rPr>
          <w:spacing w:val="4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3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Клініці</w:t>
      </w:r>
      <w:r w:rsidRPr="001F0CAE">
        <w:rPr>
          <w:spacing w:val="4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3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</w:p>
    <w:p w:rsidR="00444363" w:rsidRPr="001F0CAE" w:rsidRDefault="00444363">
      <w:pPr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jc w:val="left"/>
        <w:rPr>
          <w:lang w:val="uk-UA"/>
        </w:rPr>
      </w:pPr>
      <w:r w:rsidRPr="001F0CAE">
        <w:rPr>
          <w:lang w:val="uk-UA"/>
        </w:rPr>
        <w:lastRenderedPageBreak/>
        <w:t>інших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закладах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охорони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здоров’я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та/або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в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інших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медичних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спеціалістів;</w:t>
      </w:r>
    </w:p>
    <w:p w:rsidR="00444363" w:rsidRPr="001F0CAE" w:rsidRDefault="00452F3C">
      <w:pPr>
        <w:pStyle w:val="a4"/>
        <w:numPr>
          <w:ilvl w:val="2"/>
          <w:numId w:val="6"/>
        </w:numPr>
        <w:tabs>
          <w:tab w:val="left" w:pos="1662"/>
        </w:tabs>
        <w:spacing w:before="47" w:line="278" w:lineRule="auto"/>
        <w:ind w:left="147" w:right="104" w:firstLine="707"/>
        <w:rPr>
          <w:sz w:val="28"/>
          <w:lang w:val="uk-UA"/>
        </w:rPr>
      </w:pPr>
      <w:r w:rsidRPr="001F0CAE">
        <w:rPr>
          <w:sz w:val="28"/>
          <w:lang w:val="uk-UA"/>
        </w:rPr>
        <w:t>несвоєчасного</w:t>
      </w:r>
      <w:r w:rsidRPr="001F0CAE">
        <w:rPr>
          <w:spacing w:val="3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повідомлення</w:t>
      </w:r>
      <w:r w:rsidRPr="001F0CAE">
        <w:rPr>
          <w:spacing w:val="3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3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</w:t>
      </w:r>
      <w:r w:rsidRPr="001F0CAE">
        <w:rPr>
          <w:spacing w:val="3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ускладнення,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виникли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 час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Договору;</w:t>
      </w:r>
    </w:p>
    <w:p w:rsidR="00444363" w:rsidRPr="001F0CAE" w:rsidRDefault="00452F3C">
      <w:pPr>
        <w:pStyle w:val="a4"/>
        <w:numPr>
          <w:ilvl w:val="2"/>
          <w:numId w:val="6"/>
        </w:numPr>
        <w:tabs>
          <w:tab w:val="left" w:pos="1698"/>
        </w:tabs>
        <w:spacing w:line="276" w:lineRule="auto"/>
        <w:ind w:left="147" w:right="102" w:firstLine="707"/>
        <w:rPr>
          <w:sz w:val="28"/>
          <w:lang w:val="uk-UA"/>
        </w:rPr>
      </w:pPr>
      <w:r w:rsidRPr="001F0CAE">
        <w:rPr>
          <w:sz w:val="28"/>
          <w:lang w:val="uk-UA"/>
        </w:rPr>
        <w:t>використання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лікарських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засобів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виробів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неналежної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якості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 таких,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призначені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лікарями Виконавця;</w:t>
      </w:r>
    </w:p>
    <w:p w:rsidR="00444363" w:rsidRPr="001F0CAE" w:rsidRDefault="00452F3C">
      <w:pPr>
        <w:pStyle w:val="a4"/>
        <w:numPr>
          <w:ilvl w:val="2"/>
          <w:numId w:val="6"/>
        </w:numPr>
        <w:tabs>
          <w:tab w:val="left" w:pos="1769"/>
          <w:tab w:val="left" w:pos="1770"/>
          <w:tab w:val="left" w:pos="3396"/>
          <w:tab w:val="left" w:pos="4406"/>
          <w:tab w:val="left" w:pos="5023"/>
          <w:tab w:val="left" w:pos="6750"/>
          <w:tab w:val="left" w:pos="8135"/>
          <w:tab w:val="left" w:pos="9632"/>
        </w:tabs>
        <w:spacing w:line="276" w:lineRule="auto"/>
        <w:ind w:left="147" w:right="105" w:firstLine="707"/>
        <w:rPr>
          <w:sz w:val="28"/>
          <w:lang w:val="uk-UA"/>
        </w:rPr>
      </w:pPr>
      <w:r w:rsidRPr="001F0CAE">
        <w:rPr>
          <w:sz w:val="28"/>
          <w:lang w:val="uk-UA"/>
        </w:rPr>
        <w:t>виникнення</w:t>
      </w:r>
      <w:r w:rsidRPr="001F0CAE">
        <w:rPr>
          <w:sz w:val="28"/>
          <w:lang w:val="uk-UA"/>
        </w:rPr>
        <w:tab/>
        <w:t>алергії</w:t>
      </w:r>
      <w:r w:rsidRPr="001F0CAE">
        <w:rPr>
          <w:sz w:val="28"/>
          <w:lang w:val="uk-UA"/>
        </w:rPr>
        <w:tab/>
        <w:t>або</w:t>
      </w:r>
      <w:r w:rsidRPr="001F0CAE">
        <w:rPr>
          <w:sz w:val="28"/>
          <w:lang w:val="uk-UA"/>
        </w:rPr>
        <w:tab/>
        <w:t>неприйняття</w:t>
      </w:r>
      <w:r w:rsidRPr="001F0CAE">
        <w:rPr>
          <w:sz w:val="28"/>
          <w:lang w:val="uk-UA"/>
        </w:rPr>
        <w:tab/>
        <w:t>медичних</w:t>
      </w:r>
      <w:r w:rsidRPr="001F0CAE">
        <w:rPr>
          <w:sz w:val="28"/>
          <w:lang w:val="uk-UA"/>
        </w:rPr>
        <w:tab/>
        <w:t>препаратів</w:t>
      </w:r>
      <w:r w:rsidRPr="001F0CAE">
        <w:rPr>
          <w:sz w:val="28"/>
          <w:lang w:val="uk-UA"/>
        </w:rPr>
        <w:tab/>
      </w:r>
      <w:r w:rsidRPr="001F0CAE">
        <w:rPr>
          <w:spacing w:val="-1"/>
          <w:sz w:val="28"/>
          <w:lang w:val="uk-UA"/>
        </w:rPr>
        <w:t>або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дозволених до застосування;</w:t>
      </w:r>
    </w:p>
    <w:p w:rsidR="00444363" w:rsidRPr="001F0CAE" w:rsidRDefault="00452F3C">
      <w:pPr>
        <w:pStyle w:val="a4"/>
        <w:numPr>
          <w:ilvl w:val="2"/>
          <w:numId w:val="6"/>
        </w:numPr>
        <w:tabs>
          <w:tab w:val="left" w:pos="1835"/>
        </w:tabs>
        <w:spacing w:line="276" w:lineRule="auto"/>
        <w:ind w:left="147" w:firstLine="707"/>
        <w:rPr>
          <w:sz w:val="28"/>
          <w:lang w:val="uk-UA"/>
        </w:rPr>
      </w:pPr>
      <w:r w:rsidRPr="001F0CAE">
        <w:rPr>
          <w:sz w:val="28"/>
          <w:lang w:val="uk-UA"/>
        </w:rPr>
        <w:t>розвитку</w:t>
      </w:r>
      <w:r w:rsidRPr="001F0CAE">
        <w:rPr>
          <w:spacing w:val="6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захворювань</w:t>
      </w:r>
      <w:r w:rsidRPr="001F0CAE">
        <w:rPr>
          <w:spacing w:val="6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6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патологій,</w:t>
      </w:r>
      <w:r w:rsidRPr="001F0CAE">
        <w:rPr>
          <w:spacing w:val="6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6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6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пов’язані</w:t>
      </w:r>
      <w:r w:rsidRPr="001F0CAE">
        <w:rPr>
          <w:spacing w:val="6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6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наданням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44363">
      <w:pPr>
        <w:pStyle w:val="a3"/>
        <w:spacing w:before="8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2738"/>
        </w:tabs>
        <w:ind w:left="2737" w:hanging="424"/>
        <w:jc w:val="left"/>
        <w:rPr>
          <w:lang w:val="uk-UA"/>
        </w:rPr>
      </w:pPr>
      <w:r w:rsidRPr="001F0CAE">
        <w:rPr>
          <w:lang w:val="uk-UA"/>
        </w:rPr>
        <w:t>ОБСТАВИНИ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НЕПЕРЕБОРНОЇ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СИЛИ</w:t>
      </w:r>
    </w:p>
    <w:p w:rsidR="00444363" w:rsidRPr="001F0CAE" w:rsidRDefault="00444363">
      <w:pPr>
        <w:pStyle w:val="a3"/>
        <w:spacing w:before="6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5"/>
        </w:numPr>
        <w:tabs>
          <w:tab w:val="left" w:pos="1542"/>
        </w:tabs>
        <w:spacing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Сторони не несуть відповідальності за несвоєчасне виконання умов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 Договору у разі виникнення обставин непереборної сили (форс-мажорних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обставин),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існували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укладання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Договору,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виникли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поза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волею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перешкоджають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1"/>
          <w:numId w:val="5"/>
        </w:numPr>
        <w:tabs>
          <w:tab w:val="left" w:pos="1509"/>
        </w:tabs>
        <w:spacing w:line="276" w:lineRule="auto"/>
        <w:ind w:right="99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Сторони вирішили до форс-мажорних обставин віднести: катастрофи,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стихійні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лиха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(бурі,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циклони,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урагани,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повені,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землетруси,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руйнування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результаті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блискавки,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природні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кліматичні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явища),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лиха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техногенного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антропогенного походження (вибухи, пожежі, аварії тощо); технологічні фактори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(відсутність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електроенергії,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перебої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постачанні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природного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газу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питної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води,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пошкодження обла</w:t>
      </w:r>
      <w:r w:rsidRPr="001F0CAE">
        <w:rPr>
          <w:sz w:val="28"/>
          <w:lang w:val="uk-UA"/>
        </w:rPr>
        <w:t>днання або устаткування тощо); обставини суспільного життя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(війну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військові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масові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заворушення,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страйки,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блокади,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безпорядки,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терористичні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акти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протиправні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антитерористичні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операції,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протиправні дії третіх осіб, епідемії тощо); дії, бездіяльність або акти органів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державної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влади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місцевого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самоврядування,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спрямовані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припинення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(призупинення)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перешкоджають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нормальній діяльності Сторін, у </w:t>
      </w:r>
      <w:proofErr w:type="spellStart"/>
      <w:r w:rsidRPr="001F0CAE">
        <w:rPr>
          <w:sz w:val="28"/>
          <w:lang w:val="uk-UA"/>
        </w:rPr>
        <w:t>т.</w:t>
      </w:r>
      <w:r w:rsidRPr="001F0CAE">
        <w:rPr>
          <w:sz w:val="28"/>
          <w:lang w:val="uk-UA"/>
        </w:rPr>
        <w:t>ч</w:t>
      </w:r>
      <w:proofErr w:type="spellEnd"/>
      <w:r w:rsidRPr="001F0CAE">
        <w:rPr>
          <w:sz w:val="28"/>
          <w:lang w:val="uk-UA"/>
        </w:rPr>
        <w:t>. зміни в нормативній та законодавчій базі, яка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регулює правовідносини Сторін в межах цього Договору, а також інші обставини,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уповноважена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установа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визнає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непереборною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силою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шляхом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відповідної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довідки.</w:t>
      </w:r>
    </w:p>
    <w:p w:rsidR="00444363" w:rsidRPr="001F0CAE" w:rsidRDefault="00452F3C">
      <w:pPr>
        <w:pStyle w:val="a4"/>
        <w:numPr>
          <w:ilvl w:val="1"/>
          <w:numId w:val="5"/>
        </w:numPr>
        <w:tabs>
          <w:tab w:val="left" w:pos="1480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Сторона,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яка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виконувати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свої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договірні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внаслідок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форс-мажорних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повинна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можливості негайно, проте не пізніше ніж протягом 3 (трьох) календарних днів 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моменту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настання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документально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підтвердити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факт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z w:val="28"/>
          <w:lang w:val="uk-UA"/>
        </w:rPr>
        <w:t>стання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обставин.</w:t>
      </w:r>
    </w:p>
    <w:p w:rsidR="00444363" w:rsidRPr="001F0CAE" w:rsidRDefault="00452F3C">
      <w:pPr>
        <w:pStyle w:val="a4"/>
        <w:numPr>
          <w:ilvl w:val="1"/>
          <w:numId w:val="5"/>
        </w:numPr>
        <w:tabs>
          <w:tab w:val="left" w:pos="1501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Якщо форс-мажорні обставини діють більше двох місяців поспіль і 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виявляють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ознак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припинення,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кожна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матиме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відмовитися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шляхом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направлення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повідомлення</w:t>
      </w:r>
      <w:r w:rsidRPr="001F0CAE">
        <w:rPr>
          <w:spacing w:val="5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4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</w:t>
      </w:r>
      <w:r w:rsidRPr="001F0CAE">
        <w:rPr>
          <w:spacing w:val="5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іншій</w:t>
      </w:r>
      <w:r w:rsidRPr="001F0CAE">
        <w:rPr>
          <w:spacing w:val="5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Стороні.</w:t>
      </w:r>
      <w:r w:rsidRPr="001F0CAE">
        <w:rPr>
          <w:spacing w:val="5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5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цьому</w:t>
      </w:r>
      <w:r w:rsidRPr="001F0CAE">
        <w:rPr>
          <w:spacing w:val="5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випадку</w:t>
      </w:r>
      <w:r w:rsidRPr="001F0CAE">
        <w:rPr>
          <w:spacing w:val="4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жодна</w:t>
      </w:r>
      <w:r w:rsidRPr="001F0CAE">
        <w:rPr>
          <w:spacing w:val="5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</w:t>
      </w:r>
      <w:r w:rsidRPr="001F0CAE">
        <w:rPr>
          <w:spacing w:val="5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5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буде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firstLine="0"/>
        <w:jc w:val="left"/>
        <w:rPr>
          <w:lang w:val="uk-UA"/>
        </w:rPr>
      </w:pPr>
      <w:r w:rsidRPr="001F0CAE">
        <w:rPr>
          <w:lang w:val="uk-UA"/>
        </w:rPr>
        <w:lastRenderedPageBreak/>
        <w:t>пред’являти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претензії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приводу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понесених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збитків.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sz w:val="36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049"/>
        </w:tabs>
        <w:ind w:left="3048" w:hanging="423"/>
        <w:jc w:val="left"/>
        <w:rPr>
          <w:lang w:val="uk-UA"/>
        </w:rPr>
      </w:pPr>
      <w:r w:rsidRPr="001F0CAE">
        <w:rPr>
          <w:lang w:val="uk-UA"/>
        </w:rPr>
        <w:t>ПОРЯДОК</w:t>
      </w:r>
      <w:r w:rsidRPr="001F0CAE">
        <w:rPr>
          <w:spacing w:val="-5"/>
          <w:lang w:val="uk-UA"/>
        </w:rPr>
        <w:t xml:space="preserve"> </w:t>
      </w:r>
      <w:r w:rsidRPr="001F0CAE">
        <w:rPr>
          <w:lang w:val="uk-UA"/>
        </w:rPr>
        <w:t>ВИРІШЕННЯ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СПОРІВ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28"/>
        </w:tabs>
        <w:spacing w:line="278" w:lineRule="auto"/>
        <w:ind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разі виникнення спорів або розбіжностей Сторони зобов’язуються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вирішувати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їх шляхом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взаємних переговорів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консультацій.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04"/>
        </w:tabs>
        <w:spacing w:line="276" w:lineRule="auto"/>
        <w:ind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випадку, коли Пацієнт незадоволений якістю наданих йому Послуг,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сервісним рівнем обслуговування, вважає, що його права як пацієнта і споживача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були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порушені,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він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звернутись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зі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скаргою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адміністрації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35"/>
        </w:tabs>
        <w:spacing w:line="276" w:lineRule="auto"/>
        <w:ind w:left="148" w:right="102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 xml:space="preserve">Для проведення </w:t>
      </w:r>
      <w:r w:rsidRPr="001F0CAE">
        <w:rPr>
          <w:sz w:val="28"/>
          <w:lang w:val="uk-UA"/>
        </w:rPr>
        <w:t>перевірки інформації та претензій Пацієнта за 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заявою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рішенням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адміністрації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проводиться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з’ясування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обставин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дослідженням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облікової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правової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документації,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відібранням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пояснень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лікарів,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іншого медичного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персоналу,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реєстраторів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тощо.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67"/>
        </w:tabs>
        <w:spacing w:line="276" w:lineRule="auto"/>
        <w:ind w:left="148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об’єктивності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розгляду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скарг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погодженням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адміністрація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може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запрошувати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участі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спеціалістів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закладів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(у</w:t>
      </w:r>
      <w:r w:rsidRPr="001F0CAE">
        <w:rPr>
          <w:spacing w:val="-1"/>
          <w:sz w:val="28"/>
          <w:lang w:val="uk-UA"/>
        </w:rPr>
        <w:t xml:space="preserve"> </w:t>
      </w:r>
      <w:proofErr w:type="spellStart"/>
      <w:r w:rsidRPr="001F0CAE">
        <w:rPr>
          <w:sz w:val="28"/>
          <w:lang w:val="uk-UA"/>
        </w:rPr>
        <w:t>т.ч</w:t>
      </w:r>
      <w:proofErr w:type="spellEnd"/>
      <w:r w:rsidRPr="001F0CAE">
        <w:rPr>
          <w:sz w:val="28"/>
          <w:lang w:val="uk-UA"/>
        </w:rPr>
        <w:t>.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іноземних)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консультацій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висновків.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67"/>
        </w:tabs>
        <w:spacing w:line="276" w:lineRule="auto"/>
        <w:ind w:left="148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приймає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пре</w:t>
      </w:r>
      <w:r w:rsidRPr="001F0CAE">
        <w:rPr>
          <w:sz w:val="28"/>
          <w:lang w:val="uk-UA"/>
        </w:rPr>
        <w:t>тензій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основі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лежать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приватні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думки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спеціалістів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інших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закладів,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документальних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доказів,</w:t>
      </w:r>
      <w:r w:rsidRPr="001F0CAE">
        <w:rPr>
          <w:spacing w:val="-18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таких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як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висновки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експертів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досліджень.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524"/>
        </w:tabs>
        <w:spacing w:line="276" w:lineRule="auto"/>
        <w:ind w:left="148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разі якщо Послуга надана із дотриманням вимог щодо її належної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якості та Пацієнт не довів іншого, Виконавець має право прийняти рішення 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часткове відшкодування Пацієнту вартості такої Послуги, за винятком витрат уже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понесених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зобов’язаний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pacing w:val="-1"/>
          <w:sz w:val="28"/>
          <w:lang w:val="uk-UA"/>
        </w:rPr>
        <w:t>повернути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Виконавцю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конструкції.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1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відмови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повернути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конструкції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відшкодування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проводиться.</w:t>
      </w:r>
    </w:p>
    <w:p w:rsidR="00444363" w:rsidRPr="001F0CAE" w:rsidRDefault="00452F3C">
      <w:pPr>
        <w:pStyle w:val="a4"/>
        <w:numPr>
          <w:ilvl w:val="1"/>
          <w:numId w:val="4"/>
        </w:numPr>
        <w:tabs>
          <w:tab w:val="left" w:pos="1479"/>
        </w:tabs>
        <w:spacing w:line="278" w:lineRule="auto"/>
        <w:ind w:left="148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недосягнення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Сторонами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згоди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спори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(розбіжності)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вирішуються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судовому порядку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відповідно до законодавства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України.</w:t>
      </w:r>
    </w:p>
    <w:p w:rsidR="00444363" w:rsidRPr="001F0CAE" w:rsidRDefault="00444363">
      <w:pPr>
        <w:pStyle w:val="a3"/>
        <w:ind w:left="0" w:firstLine="0"/>
        <w:jc w:val="left"/>
        <w:rPr>
          <w:sz w:val="31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3010"/>
        </w:tabs>
        <w:spacing w:before="1"/>
        <w:ind w:left="3009" w:hanging="423"/>
        <w:jc w:val="left"/>
        <w:rPr>
          <w:lang w:val="uk-UA"/>
        </w:rPr>
      </w:pPr>
      <w:r w:rsidRPr="001F0CAE">
        <w:rPr>
          <w:lang w:val="uk-UA"/>
        </w:rPr>
        <w:t>ВНЕСЕННЯ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ЗМІН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ДО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ДОГОВОРУ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3"/>
        </w:numPr>
        <w:tabs>
          <w:tab w:val="left" w:pos="1534"/>
        </w:tabs>
        <w:spacing w:line="276" w:lineRule="auto"/>
        <w:ind w:right="99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Зміни до цього Договору вносяться Виконавцем в односторонньому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оприлюднюються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proofErr w:type="spellStart"/>
      <w:r w:rsidRPr="001F0CAE">
        <w:rPr>
          <w:sz w:val="28"/>
          <w:lang w:val="uk-UA"/>
        </w:rPr>
        <w:t>вебсторінці</w:t>
      </w:r>
      <w:proofErr w:type="spellEnd"/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</w:t>
      </w:r>
      <w:r w:rsidR="00AF2E7E">
        <w:rPr>
          <w:sz w:val="28"/>
          <w:lang w:val="uk-UA"/>
        </w:rPr>
        <w:t>ки</w:t>
      </w:r>
      <w:bookmarkStart w:id="0" w:name="_GoBack"/>
      <w:bookmarkEnd w:id="0"/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паперових носіях, розміщених на інформаційних стендах та/або в Куточку (папці)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споживача в приміщеннях Клініки Виконавця. У разі виявлення розбіжностей між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умовами цього Договору, оприлюдненими на веб</w:t>
      </w:r>
      <w:r w:rsidRPr="001F0CAE">
        <w:rPr>
          <w:sz w:val="28"/>
          <w:lang w:val="uk-UA"/>
        </w:rPr>
        <w:t>сайті Виконавця та на паперових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носіях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Клініці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пріоритет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примірник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паперових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носіях.</w:t>
      </w:r>
    </w:p>
    <w:p w:rsidR="00444363" w:rsidRPr="001F0CAE" w:rsidRDefault="00452F3C">
      <w:pPr>
        <w:pStyle w:val="a4"/>
        <w:numPr>
          <w:ilvl w:val="1"/>
          <w:numId w:val="3"/>
        </w:numPr>
        <w:tabs>
          <w:tab w:val="left" w:pos="1563"/>
        </w:tabs>
        <w:spacing w:before="1" w:line="276" w:lineRule="auto"/>
        <w:ind w:left="149"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внесення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числі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разі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введення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нових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тарифів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Послуги)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зобов'язаний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повідомити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Пацієнтів</w:t>
      </w:r>
      <w:r w:rsidRPr="001F0CAE">
        <w:rPr>
          <w:spacing w:val="5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5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це</w:t>
      </w:r>
      <w:r w:rsidRPr="001F0CAE">
        <w:rPr>
          <w:spacing w:val="5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5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30</w:t>
      </w:r>
      <w:r w:rsidRPr="001F0CAE">
        <w:rPr>
          <w:spacing w:val="5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днів</w:t>
      </w:r>
      <w:r w:rsidRPr="001F0CAE">
        <w:rPr>
          <w:spacing w:val="5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5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передбачуваної</w:t>
      </w:r>
      <w:r w:rsidRPr="001F0CAE">
        <w:rPr>
          <w:spacing w:val="5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дати</w:t>
      </w:r>
      <w:r w:rsidRPr="001F0CAE">
        <w:rPr>
          <w:spacing w:val="5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впровадження</w:t>
      </w:r>
      <w:r w:rsidRPr="001F0CAE">
        <w:rPr>
          <w:spacing w:val="5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</w:t>
      </w:r>
      <w:r w:rsidRPr="001F0CAE">
        <w:rPr>
          <w:sz w:val="28"/>
          <w:lang w:val="uk-UA"/>
        </w:rPr>
        <w:t>н</w:t>
      </w:r>
      <w:r w:rsidRPr="001F0CAE">
        <w:rPr>
          <w:spacing w:val="5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</w:p>
    <w:p w:rsidR="00444363" w:rsidRPr="001F0CAE" w:rsidRDefault="00444363">
      <w:pPr>
        <w:spacing w:line="276" w:lineRule="auto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 w:line="276" w:lineRule="auto"/>
        <w:ind w:left="146" w:right="101" w:firstLine="0"/>
        <w:rPr>
          <w:lang w:val="uk-UA"/>
        </w:rPr>
      </w:pPr>
      <w:r w:rsidRPr="001F0CAE">
        <w:rPr>
          <w:lang w:val="uk-UA"/>
        </w:rPr>
        <w:lastRenderedPageBreak/>
        <w:t>введення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нових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цін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шляхом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розміщення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оголошення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на</w:t>
      </w:r>
      <w:r w:rsidRPr="001F0CAE">
        <w:rPr>
          <w:spacing w:val="1"/>
          <w:lang w:val="uk-UA"/>
        </w:rPr>
        <w:t xml:space="preserve"> </w:t>
      </w:r>
      <w:proofErr w:type="spellStart"/>
      <w:r w:rsidRPr="001F0CAE">
        <w:rPr>
          <w:lang w:val="uk-UA"/>
        </w:rPr>
        <w:t>вебсторінці</w:t>
      </w:r>
      <w:proofErr w:type="spellEnd"/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та/або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Куточку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(папці)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споживача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приміщеннях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підрозділів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Клініки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Виконавця.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Оголошення про введення нових цін також повинно бути розміщене в Клініці</w:t>
      </w:r>
      <w:r w:rsidRPr="001F0CAE">
        <w:rPr>
          <w:spacing w:val="1"/>
          <w:lang w:val="uk-UA"/>
        </w:rPr>
        <w:t xml:space="preserve"> </w:t>
      </w:r>
      <w:r w:rsidRPr="001F0CAE">
        <w:rPr>
          <w:lang w:val="uk-UA"/>
        </w:rPr>
        <w:t>протягом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місяця з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початку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їх введення.</w:t>
      </w:r>
    </w:p>
    <w:p w:rsidR="00444363" w:rsidRPr="001F0CAE" w:rsidRDefault="00452F3C">
      <w:pPr>
        <w:pStyle w:val="a4"/>
        <w:numPr>
          <w:ilvl w:val="1"/>
          <w:numId w:val="3"/>
        </w:numPr>
        <w:tabs>
          <w:tab w:val="left" w:pos="1546"/>
        </w:tabs>
        <w:spacing w:line="276" w:lineRule="auto"/>
        <w:ind w:left="146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 разі незгоди Пацієнта зі змінами, внесеними до Договору, такий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 зобов'язаний розірвати Договір у тижневий строк з моменту, коли він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дізнався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міг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дізнатися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зміни.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Продовження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користування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свідчить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 xml:space="preserve">про </w:t>
      </w:r>
      <w:r w:rsidRPr="001F0CAE">
        <w:rPr>
          <w:sz w:val="28"/>
          <w:lang w:val="uk-UA"/>
        </w:rPr>
        <w:t>згоду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внесеними 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 змінами.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2511"/>
        </w:tabs>
        <w:ind w:left="2510" w:hanging="421"/>
        <w:jc w:val="left"/>
        <w:rPr>
          <w:lang w:val="uk-UA"/>
        </w:rPr>
      </w:pPr>
      <w:r w:rsidRPr="001F0CAE">
        <w:rPr>
          <w:lang w:val="uk-UA"/>
        </w:rPr>
        <w:t>СТРОК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ДІЇ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ДОГОВОРУ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ІНШІ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УМОВИ</w:t>
      </w:r>
    </w:p>
    <w:p w:rsidR="00444363" w:rsidRPr="001F0CAE" w:rsidRDefault="00444363">
      <w:pPr>
        <w:pStyle w:val="a3"/>
        <w:spacing w:before="3"/>
        <w:ind w:left="0" w:firstLine="0"/>
        <w:jc w:val="left"/>
        <w:rPr>
          <w:b/>
          <w:sz w:val="36"/>
          <w:lang w:val="uk-UA"/>
        </w:rPr>
      </w:pP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501"/>
        </w:tabs>
        <w:spacing w:line="278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Цей Договір набирає чинності з дати укладення та діє безстроково, до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припинення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будь-якою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порядку,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встановленому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Договором.</w:t>
      </w: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544"/>
        </w:tabs>
        <w:spacing w:line="276" w:lineRule="auto"/>
        <w:ind w:left="147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Усі строки надання Послуг протягом виконання Плану лікування 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приблизними та можуть змінюватися в залежності від стану здоров'я та інших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об'єктивних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 суб'єктивних обставин.</w:t>
      </w: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487"/>
        </w:tabs>
        <w:ind w:left="1486" w:right="0" w:hanging="632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Дія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припиняється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наступних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випадках:</w:t>
      </w:r>
    </w:p>
    <w:p w:rsidR="00444363" w:rsidRPr="001F0CAE" w:rsidRDefault="00452F3C">
      <w:pPr>
        <w:pStyle w:val="a4"/>
        <w:numPr>
          <w:ilvl w:val="2"/>
          <w:numId w:val="2"/>
        </w:numPr>
        <w:tabs>
          <w:tab w:val="left" w:pos="1693"/>
        </w:tabs>
        <w:spacing w:before="42" w:line="276" w:lineRule="auto"/>
        <w:ind w:right="104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взаємною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згодою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Сторін</w:t>
      </w:r>
      <w:r w:rsidRPr="001F0CAE">
        <w:rPr>
          <w:sz w:val="28"/>
          <w:lang w:val="uk-UA"/>
        </w:rPr>
        <w:t>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шляхом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укладення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Додаткової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угоди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припинення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Договору.</w:t>
      </w:r>
    </w:p>
    <w:p w:rsidR="00444363" w:rsidRPr="001F0CAE" w:rsidRDefault="00452F3C">
      <w:pPr>
        <w:pStyle w:val="a4"/>
        <w:numPr>
          <w:ilvl w:val="2"/>
          <w:numId w:val="2"/>
        </w:numPr>
        <w:tabs>
          <w:tab w:val="left" w:pos="1688"/>
        </w:tabs>
        <w:spacing w:before="1"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ініціативою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шляхом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подання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Виконавцю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письмової</w:t>
      </w:r>
      <w:r w:rsidRPr="001F0CAE">
        <w:rPr>
          <w:spacing w:val="-10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заяви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 пізніше ніж за 10 днів до передбачуваного дня розірвання Договору. Договір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вважається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розірваним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дати,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 зазначена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заяві.</w:t>
      </w:r>
    </w:p>
    <w:p w:rsidR="00444363" w:rsidRPr="001F0CAE" w:rsidRDefault="00452F3C">
      <w:pPr>
        <w:pStyle w:val="a4"/>
        <w:numPr>
          <w:ilvl w:val="2"/>
          <w:numId w:val="2"/>
        </w:numPr>
        <w:tabs>
          <w:tab w:val="left" w:pos="1753"/>
        </w:tabs>
        <w:spacing w:line="276" w:lineRule="auto"/>
        <w:ind w:left="146" w:right="101" w:firstLine="708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За ініціативою Виконавця у випадках порушення Пацієнтом умов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 та/або Правил, за умови здійснення всіх необхідних дій, що запобігають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будь-якому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погіршенню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здоров'я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зв'язку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відмовою.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Виконавець письмово інформує Пацієнта про</w:t>
      </w:r>
      <w:r w:rsidRPr="001F0CAE">
        <w:rPr>
          <w:sz w:val="28"/>
          <w:lang w:val="uk-UA"/>
        </w:rPr>
        <w:t xml:space="preserve"> причини відмови від Договору 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дату,</w:t>
      </w:r>
      <w:r w:rsidRPr="001F0CAE">
        <w:rPr>
          <w:spacing w:val="-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якої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Договір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вважатиметься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розірваним.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відсутністю</w:t>
      </w:r>
      <w:r w:rsidRPr="001F0CAE">
        <w:rPr>
          <w:spacing w:val="-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зв’язку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розірвання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Договору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надсилається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листом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адресою,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вказана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медичній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картці.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Договір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розірваним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дати,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зазначена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повідомленні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Виконавця.</w:t>
      </w: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623"/>
        </w:tabs>
        <w:spacing w:line="276" w:lineRule="auto"/>
        <w:ind w:left="147" w:right="104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Сторони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беззастережно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погоджуються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реквізитами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вважати інформацію, зазначену ним при заповненні відповідних анкет Виконавця,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містять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персональні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або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оформленні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Плану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лікування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медичної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карти.</w:t>
      </w: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542"/>
        </w:tabs>
        <w:spacing w:line="276" w:lineRule="auto"/>
        <w:ind w:left="147" w:right="101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Правила перебування та обслуговування пацієнтів, діючі тарифи 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Гарантійні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зобов’язання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затверджуються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Виконавцем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розміщуються на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інформаційних стендах та/або в Куточку (папці) споживача 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приміщеннях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Клініки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перебувают</w:t>
      </w:r>
      <w:r w:rsidRPr="001F0CAE">
        <w:rPr>
          <w:sz w:val="28"/>
          <w:lang w:val="uk-UA"/>
        </w:rPr>
        <w:t>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вільному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доступі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ознайомлення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Пацієнтом.</w:t>
      </w:r>
    </w:p>
    <w:p w:rsidR="00444363" w:rsidRPr="001F0CAE" w:rsidRDefault="00452F3C">
      <w:pPr>
        <w:pStyle w:val="a4"/>
        <w:numPr>
          <w:ilvl w:val="1"/>
          <w:numId w:val="2"/>
        </w:numPr>
        <w:tabs>
          <w:tab w:val="left" w:pos="1518"/>
        </w:tabs>
        <w:spacing w:line="321" w:lineRule="exact"/>
        <w:ind w:left="1517" w:right="0" w:hanging="663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На</w:t>
      </w:r>
      <w:r w:rsidRPr="001F0CAE">
        <w:rPr>
          <w:spacing w:val="2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всіх</w:t>
      </w:r>
      <w:r w:rsidRPr="001F0CAE">
        <w:rPr>
          <w:spacing w:val="2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документах,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пов’язані</w:t>
      </w:r>
      <w:r w:rsidRPr="001F0CAE">
        <w:rPr>
          <w:spacing w:val="2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укладенням</w:t>
      </w:r>
      <w:r w:rsidRPr="001F0CAE">
        <w:rPr>
          <w:spacing w:val="2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виконанням</w:t>
      </w:r>
      <w:r w:rsidRPr="001F0CAE">
        <w:rPr>
          <w:spacing w:val="29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цього</w:t>
      </w:r>
    </w:p>
    <w:p w:rsidR="00444363" w:rsidRPr="001F0CAE" w:rsidRDefault="00444363">
      <w:pPr>
        <w:spacing w:line="321" w:lineRule="exact"/>
        <w:jc w:val="both"/>
        <w:rPr>
          <w:sz w:val="28"/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 w:line="276" w:lineRule="auto"/>
        <w:ind w:firstLine="0"/>
        <w:jc w:val="left"/>
        <w:rPr>
          <w:lang w:val="uk-UA"/>
        </w:rPr>
      </w:pPr>
      <w:r w:rsidRPr="001F0CAE">
        <w:rPr>
          <w:lang w:val="uk-UA"/>
        </w:rPr>
        <w:lastRenderedPageBreak/>
        <w:t>Договору,</w:t>
      </w:r>
      <w:r w:rsidRPr="001F0CAE">
        <w:rPr>
          <w:spacing w:val="28"/>
          <w:lang w:val="uk-UA"/>
        </w:rPr>
        <w:t xml:space="preserve"> </w:t>
      </w:r>
      <w:r w:rsidRPr="001F0CAE">
        <w:rPr>
          <w:lang w:val="uk-UA"/>
        </w:rPr>
        <w:t>які</w:t>
      </w:r>
      <w:r w:rsidRPr="001F0CAE">
        <w:rPr>
          <w:spacing w:val="27"/>
          <w:lang w:val="uk-UA"/>
        </w:rPr>
        <w:t xml:space="preserve"> </w:t>
      </w:r>
      <w:r w:rsidRPr="001F0CAE">
        <w:rPr>
          <w:lang w:val="uk-UA"/>
        </w:rPr>
        <w:t>передбачають</w:t>
      </w:r>
      <w:r w:rsidRPr="001F0CAE">
        <w:rPr>
          <w:spacing w:val="25"/>
          <w:lang w:val="uk-UA"/>
        </w:rPr>
        <w:t xml:space="preserve"> </w:t>
      </w:r>
      <w:r w:rsidRPr="001F0CAE">
        <w:rPr>
          <w:lang w:val="uk-UA"/>
        </w:rPr>
        <w:t>підписання</w:t>
      </w:r>
      <w:r w:rsidRPr="001F0CAE">
        <w:rPr>
          <w:spacing w:val="27"/>
          <w:lang w:val="uk-UA"/>
        </w:rPr>
        <w:t xml:space="preserve"> </w:t>
      </w:r>
      <w:r w:rsidRPr="001F0CAE">
        <w:rPr>
          <w:lang w:val="uk-UA"/>
        </w:rPr>
        <w:t>їх</w:t>
      </w:r>
      <w:r w:rsidRPr="001F0CAE">
        <w:rPr>
          <w:spacing w:val="27"/>
          <w:lang w:val="uk-UA"/>
        </w:rPr>
        <w:t xml:space="preserve"> </w:t>
      </w:r>
      <w:r w:rsidRPr="001F0CAE">
        <w:rPr>
          <w:lang w:val="uk-UA"/>
        </w:rPr>
        <w:t>Пацієнтом,</w:t>
      </w:r>
      <w:r w:rsidRPr="001F0CAE">
        <w:rPr>
          <w:spacing w:val="25"/>
          <w:lang w:val="uk-UA"/>
        </w:rPr>
        <w:t xml:space="preserve"> </w:t>
      </w:r>
      <w:r w:rsidRPr="001F0CAE">
        <w:rPr>
          <w:lang w:val="uk-UA"/>
        </w:rPr>
        <w:t>поряд</w:t>
      </w:r>
      <w:r w:rsidRPr="001F0CAE">
        <w:rPr>
          <w:spacing w:val="30"/>
          <w:lang w:val="uk-UA"/>
        </w:rPr>
        <w:t xml:space="preserve"> </w:t>
      </w:r>
      <w:r w:rsidRPr="001F0CAE">
        <w:rPr>
          <w:lang w:val="uk-UA"/>
        </w:rPr>
        <w:t>з</w:t>
      </w:r>
      <w:r w:rsidRPr="001F0CAE">
        <w:rPr>
          <w:spacing w:val="26"/>
          <w:lang w:val="uk-UA"/>
        </w:rPr>
        <w:t xml:space="preserve"> </w:t>
      </w:r>
      <w:r w:rsidRPr="001F0CAE">
        <w:rPr>
          <w:lang w:val="uk-UA"/>
        </w:rPr>
        <w:t>підписом</w:t>
      </w:r>
      <w:r w:rsidRPr="001F0CAE">
        <w:rPr>
          <w:spacing w:val="26"/>
          <w:lang w:val="uk-UA"/>
        </w:rPr>
        <w:t xml:space="preserve"> </w:t>
      </w:r>
      <w:r w:rsidRPr="001F0CAE">
        <w:rPr>
          <w:lang w:val="uk-UA"/>
        </w:rPr>
        <w:t>Пацієнт</w:t>
      </w:r>
      <w:r w:rsidRPr="001F0CAE">
        <w:rPr>
          <w:spacing w:val="-67"/>
          <w:lang w:val="uk-UA"/>
        </w:rPr>
        <w:t xml:space="preserve"> </w:t>
      </w:r>
      <w:r w:rsidRPr="001F0CAE">
        <w:rPr>
          <w:lang w:val="uk-UA"/>
        </w:rPr>
        <w:t>обов’язково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власноруч зазначає</w:t>
      </w:r>
      <w:r w:rsidRPr="001F0CAE">
        <w:rPr>
          <w:spacing w:val="-2"/>
          <w:lang w:val="uk-UA"/>
        </w:rPr>
        <w:t xml:space="preserve"> </w:t>
      </w:r>
      <w:r w:rsidRPr="001F0CAE">
        <w:rPr>
          <w:lang w:val="uk-UA"/>
        </w:rPr>
        <w:t>свої</w:t>
      </w:r>
      <w:r w:rsidRPr="001F0CAE">
        <w:rPr>
          <w:spacing w:val="-3"/>
          <w:lang w:val="uk-UA"/>
        </w:rPr>
        <w:t xml:space="preserve"> </w:t>
      </w:r>
      <w:r w:rsidRPr="001F0CAE">
        <w:rPr>
          <w:lang w:val="uk-UA"/>
        </w:rPr>
        <w:t>прізвище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та</w:t>
      </w:r>
      <w:r w:rsidRPr="001F0CAE">
        <w:rPr>
          <w:spacing w:val="-1"/>
          <w:lang w:val="uk-UA"/>
        </w:rPr>
        <w:t xml:space="preserve"> </w:t>
      </w:r>
      <w:r w:rsidRPr="001F0CAE">
        <w:rPr>
          <w:lang w:val="uk-UA"/>
        </w:rPr>
        <w:t>ініціали.</w:t>
      </w:r>
    </w:p>
    <w:p w:rsidR="00444363" w:rsidRPr="001F0CAE" w:rsidRDefault="00444363">
      <w:pPr>
        <w:pStyle w:val="a3"/>
        <w:spacing w:before="8"/>
        <w:ind w:left="0" w:firstLine="0"/>
        <w:jc w:val="left"/>
        <w:rPr>
          <w:sz w:val="35"/>
          <w:lang w:val="uk-UA"/>
        </w:rPr>
      </w:pPr>
    </w:p>
    <w:p w:rsidR="00444363" w:rsidRPr="001F0CAE" w:rsidRDefault="00452F3C">
      <w:pPr>
        <w:pStyle w:val="1"/>
        <w:numPr>
          <w:ilvl w:val="0"/>
          <w:numId w:val="22"/>
        </w:numPr>
        <w:tabs>
          <w:tab w:val="left" w:pos="4814"/>
        </w:tabs>
        <w:spacing w:before="1"/>
        <w:ind w:left="4813" w:hanging="424"/>
        <w:jc w:val="left"/>
        <w:rPr>
          <w:lang w:val="uk-UA"/>
        </w:rPr>
      </w:pPr>
      <w:r w:rsidRPr="001F0CAE">
        <w:rPr>
          <w:lang w:val="uk-UA"/>
        </w:rPr>
        <w:t>ЗГОДИ</w:t>
      </w:r>
    </w:p>
    <w:p w:rsidR="00444363" w:rsidRPr="001F0CAE" w:rsidRDefault="00444363">
      <w:pPr>
        <w:pStyle w:val="a3"/>
        <w:spacing w:before="9"/>
        <w:ind w:left="0" w:firstLine="0"/>
        <w:jc w:val="left"/>
        <w:rPr>
          <w:b/>
          <w:sz w:val="39"/>
          <w:lang w:val="uk-UA"/>
        </w:rPr>
      </w:pPr>
    </w:p>
    <w:p w:rsidR="00444363" w:rsidRPr="001F0CAE" w:rsidRDefault="00452F3C">
      <w:pPr>
        <w:pStyle w:val="a4"/>
        <w:numPr>
          <w:ilvl w:val="1"/>
          <w:numId w:val="1"/>
        </w:numPr>
        <w:tabs>
          <w:tab w:val="left" w:pos="1477"/>
        </w:tabs>
        <w:spacing w:line="276" w:lineRule="auto"/>
        <w:ind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усвідомлює,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метою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контролю</w:t>
      </w:r>
      <w:r w:rsidRPr="001F0CAE">
        <w:rPr>
          <w:spacing w:val="-1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якості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обслуговування,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телефонна розмова з працівниками Виконавця може бути записана та надає на це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свою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згоду.</w:t>
      </w:r>
    </w:p>
    <w:p w:rsidR="00444363" w:rsidRPr="001F0CAE" w:rsidRDefault="00452F3C">
      <w:pPr>
        <w:pStyle w:val="a4"/>
        <w:numPr>
          <w:ilvl w:val="1"/>
          <w:numId w:val="1"/>
        </w:numPr>
        <w:tabs>
          <w:tab w:val="left" w:pos="1487"/>
        </w:tabs>
        <w:spacing w:before="1" w:line="276" w:lineRule="auto"/>
        <w:ind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 надає свою згоду на аудіо-, відеоспостереження, що ведеться в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Клініці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Виконавця,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фото-,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аудіо-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відео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фіксацію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(в</w:t>
      </w:r>
      <w:r w:rsidRPr="001F0CAE">
        <w:rPr>
          <w:spacing w:val="-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тому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числі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під</w:t>
      </w:r>
      <w:r w:rsidRPr="001F0CAE">
        <w:rPr>
          <w:spacing w:val="-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час</w:t>
      </w:r>
      <w:r w:rsidRPr="001F0CAE">
        <w:rPr>
          <w:spacing w:val="-68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після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надання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медичних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послуг),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умови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забезпечення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максимальної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анонімності, використання фотографічного зображення та аудіо-, відеозапису за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участю</w:t>
      </w:r>
      <w:r w:rsidRPr="001F0CAE">
        <w:rPr>
          <w:spacing w:val="-16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</w:t>
      </w:r>
      <w:r w:rsidRPr="001F0CAE">
        <w:rPr>
          <w:spacing w:val="-15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створенні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рекламних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інформаційних</w:t>
      </w:r>
      <w:r w:rsidRPr="001F0CAE">
        <w:rPr>
          <w:spacing w:val="-1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матеріалів,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-1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на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публічний показ, відтворення та розповсюдження рекламних та інформаційних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зображенням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Пацієнта,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відеозаписів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участю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будь-яким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незабороненим законом способом як на території України, так і за її межами без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обмеження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строку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публічного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показу,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відтворення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та/або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розповсюдження.</w:t>
      </w:r>
    </w:p>
    <w:p w:rsidR="00444363" w:rsidRPr="001F0CAE" w:rsidRDefault="00452F3C">
      <w:pPr>
        <w:pStyle w:val="a4"/>
        <w:numPr>
          <w:ilvl w:val="1"/>
          <w:numId w:val="1"/>
        </w:numPr>
        <w:tabs>
          <w:tab w:val="left" w:pos="1670"/>
        </w:tabs>
        <w:spacing w:line="276" w:lineRule="auto"/>
        <w:ind w:left="148"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усвідомлює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погоджується,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використання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зображення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аудіо-,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відеозапису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участю,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також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публічний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показ,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відтворення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розповсюдження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рекламних,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інформаційних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його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зображенням та відеозаписів з його участю є безоплатним та зобов’язується не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заявляти будь-яких претензій чи вимог майнового та/або морального характеру до</w:t>
      </w:r>
      <w:r w:rsidRPr="001F0CAE">
        <w:rPr>
          <w:spacing w:val="-67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ос</w:t>
      </w:r>
      <w:r w:rsidRPr="001F0CAE">
        <w:rPr>
          <w:sz w:val="28"/>
          <w:lang w:val="uk-UA"/>
        </w:rPr>
        <w:t>іб,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здійснюють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публічний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показ,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відтворення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розповсюдження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таких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рекламних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чи інформаційних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матеріалів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відеозаписів.</w:t>
      </w:r>
    </w:p>
    <w:p w:rsidR="00444363" w:rsidRPr="001F0CAE" w:rsidRDefault="00452F3C">
      <w:pPr>
        <w:pStyle w:val="a4"/>
        <w:numPr>
          <w:ilvl w:val="1"/>
          <w:numId w:val="1"/>
        </w:numPr>
        <w:tabs>
          <w:tab w:val="left" w:pos="1595"/>
        </w:tabs>
        <w:spacing w:line="276" w:lineRule="auto"/>
        <w:ind w:left="148" w:right="100" w:firstLine="707"/>
        <w:jc w:val="both"/>
        <w:rPr>
          <w:sz w:val="28"/>
          <w:lang w:val="uk-UA"/>
        </w:rPr>
      </w:pPr>
      <w:r w:rsidRPr="001F0CAE">
        <w:rPr>
          <w:sz w:val="28"/>
          <w:lang w:val="uk-UA"/>
        </w:rPr>
        <w:t>Пацієнт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усвідомлює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та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погоджується,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Виконавець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має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використовувати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дані,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що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отримані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внаслідок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проведеної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фото-,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аудіо-,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відео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фіксації у разі виникнення конфлікту з метою встановлення істини та захисту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законних прав та інтересів Виконавця (в тому числі в правоохоронних органах,</w:t>
      </w:r>
      <w:r w:rsidRPr="001F0CAE">
        <w:rPr>
          <w:spacing w:val="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судових</w:t>
      </w:r>
      <w:r w:rsidRPr="001F0CAE">
        <w:rPr>
          <w:spacing w:val="-3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органах,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при зверненні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за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правовою</w:t>
      </w:r>
      <w:r w:rsidRPr="001F0CAE">
        <w:rPr>
          <w:spacing w:val="-2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допомогою</w:t>
      </w:r>
      <w:r w:rsidRPr="001F0CAE">
        <w:rPr>
          <w:spacing w:val="-4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до</w:t>
      </w:r>
      <w:r w:rsidRPr="001F0CAE">
        <w:rPr>
          <w:spacing w:val="-1"/>
          <w:sz w:val="28"/>
          <w:lang w:val="uk-UA"/>
        </w:rPr>
        <w:t xml:space="preserve"> </w:t>
      </w:r>
      <w:r w:rsidRPr="001F0CAE">
        <w:rPr>
          <w:sz w:val="28"/>
          <w:lang w:val="uk-UA"/>
        </w:rPr>
        <w:t>адвокатів).</w:t>
      </w:r>
    </w:p>
    <w:p w:rsidR="00444363" w:rsidRPr="001F0CAE" w:rsidRDefault="00444363">
      <w:pPr>
        <w:pStyle w:val="a3"/>
        <w:spacing w:before="1"/>
        <w:ind w:left="0" w:firstLine="0"/>
        <w:jc w:val="left"/>
        <w:rPr>
          <w:sz w:val="32"/>
          <w:lang w:val="uk-UA"/>
        </w:rPr>
      </w:pPr>
    </w:p>
    <w:p w:rsidR="00444363" w:rsidRPr="001F0CAE" w:rsidRDefault="00452F3C">
      <w:pPr>
        <w:pStyle w:val="1"/>
        <w:ind w:left="3100" w:firstLine="0"/>
        <w:rPr>
          <w:lang w:val="uk-UA"/>
        </w:rPr>
      </w:pPr>
      <w:bookmarkStart w:id="1" w:name="20._РЕКВІЗИТИ_ВИКОНАВЦЯ"/>
      <w:bookmarkEnd w:id="1"/>
      <w:r w:rsidRPr="001F0CAE">
        <w:rPr>
          <w:lang w:val="uk-UA"/>
        </w:rPr>
        <w:t>20.</w:t>
      </w:r>
      <w:r w:rsidRPr="001F0CAE">
        <w:rPr>
          <w:spacing w:val="-4"/>
          <w:lang w:val="uk-UA"/>
        </w:rPr>
        <w:t xml:space="preserve"> </w:t>
      </w:r>
      <w:r w:rsidRPr="001F0CAE">
        <w:rPr>
          <w:lang w:val="uk-UA"/>
        </w:rPr>
        <w:t>РЕКВІЗИТИ ВИКОНАВЦЯ</w:t>
      </w:r>
    </w:p>
    <w:p w:rsidR="00444363" w:rsidRPr="001F0CAE" w:rsidRDefault="00444363">
      <w:pPr>
        <w:pStyle w:val="a3"/>
        <w:spacing w:before="5"/>
        <w:ind w:left="0" w:firstLine="0"/>
        <w:jc w:val="left"/>
        <w:rPr>
          <w:b/>
          <w:sz w:val="39"/>
          <w:lang w:val="uk-UA"/>
        </w:rPr>
      </w:pPr>
    </w:p>
    <w:p w:rsidR="00444363" w:rsidRPr="001F0CAE" w:rsidRDefault="00452F3C">
      <w:pPr>
        <w:pStyle w:val="a3"/>
        <w:spacing w:line="278" w:lineRule="auto"/>
        <w:ind w:left="118" w:right="2815" w:firstLine="0"/>
        <w:jc w:val="left"/>
        <w:rPr>
          <w:lang w:val="uk-UA"/>
        </w:rPr>
      </w:pPr>
      <w:r w:rsidRPr="001F0CAE">
        <w:rPr>
          <w:u w:val="single"/>
          <w:lang w:val="uk-UA"/>
        </w:rPr>
        <w:t>Національний медичний університет імені О.О. Богомольця</w:t>
      </w:r>
      <w:r w:rsidRPr="001F0CAE">
        <w:rPr>
          <w:spacing w:val="-67"/>
          <w:lang w:val="uk-UA"/>
        </w:rPr>
        <w:t xml:space="preserve"> </w:t>
      </w:r>
      <w:r w:rsidRPr="001F0CAE">
        <w:rPr>
          <w:u w:val="single"/>
          <w:lang w:val="uk-UA"/>
        </w:rPr>
        <w:t>Код</w:t>
      </w:r>
      <w:r w:rsidRPr="001F0CAE">
        <w:rPr>
          <w:spacing w:val="-1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за</w:t>
      </w:r>
      <w:r w:rsidRPr="001F0CAE">
        <w:rPr>
          <w:spacing w:val="-1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ЄДРПОУ: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01020787</w:t>
      </w:r>
    </w:p>
    <w:p w:rsidR="00444363" w:rsidRPr="001F0CAE" w:rsidRDefault="00452F3C">
      <w:pPr>
        <w:pStyle w:val="a3"/>
        <w:spacing w:line="317" w:lineRule="exact"/>
        <w:ind w:left="118" w:firstLine="0"/>
        <w:rPr>
          <w:lang w:val="uk-UA"/>
        </w:rPr>
      </w:pPr>
      <w:r w:rsidRPr="001F0CAE">
        <w:rPr>
          <w:u w:val="single"/>
          <w:lang w:val="uk-UA"/>
        </w:rPr>
        <w:t>Місцезнаходження:</w:t>
      </w:r>
      <w:r w:rsidRPr="001F0CAE">
        <w:rPr>
          <w:spacing w:val="-4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01601,</w:t>
      </w:r>
      <w:r w:rsidRPr="001F0CAE">
        <w:rPr>
          <w:spacing w:val="-3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м.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Київ,</w:t>
      </w:r>
      <w:r w:rsidRPr="001F0CAE">
        <w:rPr>
          <w:spacing w:val="-4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б-р</w:t>
      </w:r>
      <w:r w:rsidRPr="001F0CAE">
        <w:rPr>
          <w:spacing w:val="-3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Тараса</w:t>
      </w:r>
      <w:r w:rsidRPr="001F0CAE">
        <w:rPr>
          <w:spacing w:val="-3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Шевченка,13</w:t>
      </w:r>
    </w:p>
    <w:p w:rsidR="00444363" w:rsidRPr="001F0CAE" w:rsidRDefault="00452F3C">
      <w:pPr>
        <w:pStyle w:val="a3"/>
        <w:spacing w:before="48" w:line="276" w:lineRule="auto"/>
        <w:ind w:left="118" w:right="101" w:firstLine="0"/>
        <w:rPr>
          <w:lang w:val="uk-UA"/>
        </w:rPr>
      </w:pPr>
      <w:r w:rsidRPr="001F0CAE">
        <w:rPr>
          <w:u w:val="single"/>
          <w:lang w:val="uk-UA"/>
        </w:rPr>
        <w:t>Адреса провадження господарської діяльності: вул. Сагайдачного, 10/5, м. Київ,</w:t>
      </w:r>
      <w:r w:rsidRPr="001F0CAE">
        <w:rPr>
          <w:spacing w:val="1"/>
          <w:lang w:val="uk-UA"/>
        </w:rPr>
        <w:t xml:space="preserve"> </w:t>
      </w:r>
      <w:r w:rsidRPr="001F0CAE">
        <w:rPr>
          <w:u w:val="single"/>
          <w:lang w:val="uk-UA"/>
        </w:rPr>
        <w:t xml:space="preserve">04070, пр-т Берестейський, 34, м. Київ, </w:t>
      </w:r>
      <w:r w:rsidRPr="001F0CAE">
        <w:rPr>
          <w:u w:val="single"/>
          <w:lang w:val="uk-UA"/>
        </w:rPr>
        <w:t>03057,</w:t>
      </w:r>
      <w:r w:rsidRPr="001F0CAE">
        <w:rPr>
          <w:spacing w:val="1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вул. Винниченка, 9, м. Київ, 04053</w:t>
      </w:r>
      <w:r w:rsidRPr="001F0CAE">
        <w:rPr>
          <w:spacing w:val="1"/>
          <w:lang w:val="uk-UA"/>
        </w:rPr>
        <w:t xml:space="preserve"> </w:t>
      </w:r>
      <w:r w:rsidRPr="001F0CAE">
        <w:rPr>
          <w:u w:val="single"/>
          <w:lang w:val="uk-UA"/>
        </w:rPr>
        <w:t>(Університетська клініка), вул. Зоологічна, 1, м. Київ, 03057 (Стоматологічний</w:t>
      </w:r>
      <w:r w:rsidRPr="001F0CAE">
        <w:rPr>
          <w:spacing w:val="1"/>
          <w:lang w:val="uk-UA"/>
        </w:rPr>
        <w:t xml:space="preserve"> </w:t>
      </w:r>
      <w:r w:rsidRPr="001F0CAE">
        <w:rPr>
          <w:u w:val="single"/>
          <w:lang w:val="uk-UA"/>
        </w:rPr>
        <w:t>медичний</w:t>
      </w:r>
      <w:r w:rsidRPr="001F0CAE">
        <w:rPr>
          <w:spacing w:val="-1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центр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Університетської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клініки)</w:t>
      </w:r>
    </w:p>
    <w:p w:rsidR="00444363" w:rsidRPr="001F0CAE" w:rsidRDefault="00444363">
      <w:pPr>
        <w:spacing w:line="276" w:lineRule="auto"/>
        <w:rPr>
          <w:lang w:val="uk-UA"/>
        </w:rPr>
        <w:sectPr w:rsidR="00444363" w:rsidRPr="001F0CAE">
          <w:pgSz w:w="11910" w:h="16840"/>
          <w:pgMar w:top="940" w:right="460" w:bottom="280" w:left="1300" w:header="634" w:footer="0" w:gutter="0"/>
          <w:cols w:space="720"/>
        </w:sectPr>
      </w:pPr>
    </w:p>
    <w:p w:rsidR="00444363" w:rsidRPr="001F0CAE" w:rsidRDefault="00452F3C">
      <w:pPr>
        <w:pStyle w:val="a3"/>
        <w:spacing w:before="79"/>
        <w:ind w:left="118" w:firstLine="0"/>
        <w:jc w:val="left"/>
        <w:rPr>
          <w:lang w:val="uk-UA"/>
        </w:rPr>
      </w:pPr>
      <w:r w:rsidRPr="001F0CAE">
        <w:rPr>
          <w:u w:val="single"/>
          <w:lang w:val="uk-UA"/>
        </w:rPr>
        <w:lastRenderedPageBreak/>
        <w:t>Телефон: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+38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(044)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486-60-24,</w:t>
      </w:r>
      <w:r w:rsidRPr="001F0CAE">
        <w:rPr>
          <w:spacing w:val="-3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+38</w:t>
      </w:r>
      <w:r w:rsidRPr="001F0CAE">
        <w:rPr>
          <w:spacing w:val="-2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(044)</w:t>
      </w:r>
      <w:r w:rsidRPr="001F0CAE">
        <w:rPr>
          <w:spacing w:val="-4"/>
          <w:u w:val="single"/>
          <w:lang w:val="uk-UA"/>
        </w:rPr>
        <w:t xml:space="preserve"> </w:t>
      </w:r>
      <w:r w:rsidRPr="001F0CAE">
        <w:rPr>
          <w:u w:val="single"/>
          <w:lang w:val="uk-UA"/>
        </w:rPr>
        <w:t>234-92-76</w:t>
      </w:r>
    </w:p>
    <w:p w:rsidR="00444363" w:rsidRPr="001F0CAE" w:rsidRDefault="00452F3C">
      <w:pPr>
        <w:pStyle w:val="a3"/>
        <w:spacing w:before="47"/>
        <w:ind w:left="118" w:firstLine="0"/>
        <w:jc w:val="left"/>
        <w:rPr>
          <w:lang w:val="uk-UA"/>
        </w:rPr>
      </w:pPr>
      <w:r w:rsidRPr="001F0CAE">
        <w:rPr>
          <w:u w:val="single"/>
          <w:lang w:val="uk-UA"/>
        </w:rPr>
        <w:t>E-</w:t>
      </w:r>
      <w:proofErr w:type="spellStart"/>
      <w:r w:rsidRPr="001F0CAE">
        <w:rPr>
          <w:u w:val="single"/>
          <w:lang w:val="uk-UA"/>
        </w:rPr>
        <w:t>mail</w:t>
      </w:r>
      <w:proofErr w:type="spellEnd"/>
      <w:r w:rsidRPr="001F0CAE">
        <w:rPr>
          <w:u w:val="single"/>
          <w:lang w:val="uk-UA"/>
        </w:rPr>
        <w:t>:</w:t>
      </w:r>
      <w:r w:rsidRPr="001F0CAE">
        <w:rPr>
          <w:spacing w:val="-6"/>
          <w:u w:val="single"/>
          <w:lang w:val="uk-UA"/>
        </w:rPr>
        <w:t xml:space="preserve"> </w:t>
      </w:r>
      <w:hyperlink r:id="rId9">
        <w:r w:rsidRPr="001F0CAE">
          <w:rPr>
            <w:u w:val="single"/>
            <w:lang w:val="uk-UA"/>
          </w:rPr>
          <w:t>kancnmu@nmu.ua</w:t>
        </w:r>
      </w:hyperlink>
    </w:p>
    <w:sectPr w:rsidR="00444363" w:rsidRPr="001F0CAE">
      <w:pgSz w:w="11910" w:h="16840"/>
      <w:pgMar w:top="940" w:right="460" w:bottom="280" w:left="130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3C" w:rsidRDefault="00452F3C">
      <w:r>
        <w:separator/>
      </w:r>
    </w:p>
  </w:endnote>
  <w:endnote w:type="continuationSeparator" w:id="0">
    <w:p w:rsidR="00452F3C" w:rsidRDefault="0045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3C" w:rsidRDefault="00452F3C">
      <w:r>
        <w:separator/>
      </w:r>
    </w:p>
  </w:footnote>
  <w:footnote w:type="continuationSeparator" w:id="0">
    <w:p w:rsidR="00452F3C" w:rsidRDefault="0045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363" w:rsidRDefault="00DB7F8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3942715</wp:posOffset>
              </wp:positionH>
              <wp:positionV relativeFrom="page">
                <wp:posOffset>389890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363" w:rsidRDefault="00452F3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45pt;margin-top:30.7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HaalLfAAAACQEAAA8AAAAA&#10;AAAAAAAAAAAABAUAAGRycy9kb3ducmV2LnhtbFBLBQYAAAAABAAEAPMAAAAQBgAAAAA=&#10;" filled="f" stroked="f">
              <v:textbox inset="0,0,0,0">
                <w:txbxContent>
                  <w:p w:rsidR="00444363" w:rsidRDefault="00452F3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1EDF"/>
    <w:multiLevelType w:val="multilevel"/>
    <w:tmpl w:val="C46C0AB2"/>
    <w:lvl w:ilvl="0">
      <w:start w:val="18"/>
      <w:numFmt w:val="decimal"/>
      <w:lvlText w:val="%1"/>
      <w:lvlJc w:val="left"/>
      <w:pPr>
        <w:ind w:left="147" w:hanging="6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22"/>
      </w:pPr>
      <w:rPr>
        <w:rFonts w:hint="default"/>
      </w:rPr>
    </w:lvl>
    <w:lvl w:ilvl="3">
      <w:numFmt w:val="bullet"/>
      <w:lvlText w:val="•"/>
      <w:lvlJc w:val="left"/>
      <w:pPr>
        <w:ind w:left="3141" w:hanging="622"/>
      </w:pPr>
      <w:rPr>
        <w:rFonts w:hint="default"/>
      </w:rPr>
    </w:lvl>
    <w:lvl w:ilvl="4">
      <w:numFmt w:val="bullet"/>
      <w:lvlText w:val="•"/>
      <w:lvlJc w:val="left"/>
      <w:pPr>
        <w:ind w:left="4142" w:hanging="622"/>
      </w:pPr>
      <w:rPr>
        <w:rFonts w:hint="default"/>
      </w:rPr>
    </w:lvl>
    <w:lvl w:ilvl="5">
      <w:numFmt w:val="bullet"/>
      <w:lvlText w:val="•"/>
      <w:lvlJc w:val="left"/>
      <w:pPr>
        <w:ind w:left="5143" w:hanging="622"/>
      </w:pPr>
      <w:rPr>
        <w:rFonts w:hint="default"/>
      </w:rPr>
    </w:lvl>
    <w:lvl w:ilvl="6">
      <w:numFmt w:val="bullet"/>
      <w:lvlText w:val="•"/>
      <w:lvlJc w:val="left"/>
      <w:pPr>
        <w:ind w:left="6143" w:hanging="622"/>
      </w:pPr>
      <w:rPr>
        <w:rFonts w:hint="default"/>
      </w:rPr>
    </w:lvl>
    <w:lvl w:ilvl="7">
      <w:numFmt w:val="bullet"/>
      <w:lvlText w:val="•"/>
      <w:lvlJc w:val="left"/>
      <w:pPr>
        <w:ind w:left="7144" w:hanging="622"/>
      </w:pPr>
      <w:rPr>
        <w:rFonts w:hint="default"/>
      </w:rPr>
    </w:lvl>
    <w:lvl w:ilvl="8">
      <w:numFmt w:val="bullet"/>
      <w:lvlText w:val="•"/>
      <w:lvlJc w:val="left"/>
      <w:pPr>
        <w:ind w:left="8145" w:hanging="622"/>
      </w:pPr>
      <w:rPr>
        <w:rFonts w:hint="default"/>
      </w:rPr>
    </w:lvl>
  </w:abstractNum>
  <w:abstractNum w:abstractNumId="1" w15:restartNumberingAfterBreak="0">
    <w:nsid w:val="05414071"/>
    <w:multiLevelType w:val="multilevel"/>
    <w:tmpl w:val="A09880A6"/>
    <w:lvl w:ilvl="0">
      <w:start w:val="9"/>
      <w:numFmt w:val="decimal"/>
      <w:lvlText w:val="%1"/>
      <w:lvlJc w:val="left"/>
      <w:pPr>
        <w:ind w:left="148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564"/>
      </w:pPr>
      <w:rPr>
        <w:rFonts w:hint="default"/>
      </w:rPr>
    </w:lvl>
    <w:lvl w:ilvl="3">
      <w:numFmt w:val="bullet"/>
      <w:lvlText w:val="•"/>
      <w:lvlJc w:val="left"/>
      <w:pPr>
        <w:ind w:left="3141" w:hanging="564"/>
      </w:pPr>
      <w:rPr>
        <w:rFonts w:hint="default"/>
      </w:rPr>
    </w:lvl>
    <w:lvl w:ilvl="4">
      <w:numFmt w:val="bullet"/>
      <w:lvlText w:val="•"/>
      <w:lvlJc w:val="left"/>
      <w:pPr>
        <w:ind w:left="4142" w:hanging="564"/>
      </w:pPr>
      <w:rPr>
        <w:rFonts w:hint="default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</w:rPr>
    </w:lvl>
    <w:lvl w:ilvl="6">
      <w:numFmt w:val="bullet"/>
      <w:lvlText w:val="•"/>
      <w:lvlJc w:val="left"/>
      <w:pPr>
        <w:ind w:left="6143" w:hanging="564"/>
      </w:pPr>
      <w:rPr>
        <w:rFonts w:hint="default"/>
      </w:rPr>
    </w:lvl>
    <w:lvl w:ilvl="7">
      <w:numFmt w:val="bullet"/>
      <w:lvlText w:val="•"/>
      <w:lvlJc w:val="left"/>
      <w:pPr>
        <w:ind w:left="7144" w:hanging="564"/>
      </w:pPr>
      <w:rPr>
        <w:rFonts w:hint="default"/>
      </w:rPr>
    </w:lvl>
    <w:lvl w:ilvl="8">
      <w:numFmt w:val="bullet"/>
      <w:lvlText w:val="•"/>
      <w:lvlJc w:val="left"/>
      <w:pPr>
        <w:ind w:left="8145" w:hanging="564"/>
      </w:pPr>
      <w:rPr>
        <w:rFonts w:hint="default"/>
      </w:rPr>
    </w:lvl>
  </w:abstractNum>
  <w:abstractNum w:abstractNumId="2" w15:restartNumberingAfterBreak="0">
    <w:nsid w:val="07197BB5"/>
    <w:multiLevelType w:val="multilevel"/>
    <w:tmpl w:val="BD60C2FC"/>
    <w:lvl w:ilvl="0">
      <w:start w:val="15"/>
      <w:numFmt w:val="decimal"/>
      <w:lvlText w:val="%1"/>
      <w:lvlJc w:val="left"/>
      <w:pPr>
        <w:ind w:left="147" w:hanging="6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72"/>
      </w:pPr>
      <w:rPr>
        <w:rFonts w:hint="default"/>
      </w:rPr>
    </w:lvl>
    <w:lvl w:ilvl="3">
      <w:numFmt w:val="bullet"/>
      <w:lvlText w:val="•"/>
      <w:lvlJc w:val="left"/>
      <w:pPr>
        <w:ind w:left="3141" w:hanging="672"/>
      </w:pPr>
      <w:rPr>
        <w:rFonts w:hint="default"/>
      </w:rPr>
    </w:lvl>
    <w:lvl w:ilvl="4">
      <w:numFmt w:val="bullet"/>
      <w:lvlText w:val="•"/>
      <w:lvlJc w:val="left"/>
      <w:pPr>
        <w:ind w:left="4142" w:hanging="672"/>
      </w:pPr>
      <w:rPr>
        <w:rFonts w:hint="default"/>
      </w:rPr>
    </w:lvl>
    <w:lvl w:ilvl="5">
      <w:numFmt w:val="bullet"/>
      <w:lvlText w:val="•"/>
      <w:lvlJc w:val="left"/>
      <w:pPr>
        <w:ind w:left="5143" w:hanging="672"/>
      </w:pPr>
      <w:rPr>
        <w:rFonts w:hint="default"/>
      </w:rPr>
    </w:lvl>
    <w:lvl w:ilvl="6">
      <w:numFmt w:val="bullet"/>
      <w:lvlText w:val="•"/>
      <w:lvlJc w:val="left"/>
      <w:pPr>
        <w:ind w:left="6143" w:hanging="672"/>
      </w:pPr>
      <w:rPr>
        <w:rFonts w:hint="default"/>
      </w:rPr>
    </w:lvl>
    <w:lvl w:ilvl="7">
      <w:numFmt w:val="bullet"/>
      <w:lvlText w:val="•"/>
      <w:lvlJc w:val="left"/>
      <w:pPr>
        <w:ind w:left="7144" w:hanging="672"/>
      </w:pPr>
      <w:rPr>
        <w:rFonts w:hint="default"/>
      </w:rPr>
    </w:lvl>
    <w:lvl w:ilvl="8">
      <w:numFmt w:val="bullet"/>
      <w:lvlText w:val="•"/>
      <w:lvlJc w:val="left"/>
      <w:pPr>
        <w:ind w:left="8145" w:hanging="672"/>
      </w:pPr>
      <w:rPr>
        <w:rFonts w:hint="default"/>
      </w:rPr>
    </w:lvl>
  </w:abstractNum>
  <w:abstractNum w:abstractNumId="3" w15:restartNumberingAfterBreak="0">
    <w:nsid w:val="0B9B6611"/>
    <w:multiLevelType w:val="multilevel"/>
    <w:tmpl w:val="D8FE08F8"/>
    <w:lvl w:ilvl="0">
      <w:start w:val="2"/>
      <w:numFmt w:val="decimal"/>
      <w:lvlText w:val="%1"/>
      <w:lvlJc w:val="left"/>
      <w:pPr>
        <w:ind w:left="118" w:hanging="6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600"/>
      </w:pPr>
      <w:rPr>
        <w:rFonts w:hint="default"/>
      </w:rPr>
    </w:lvl>
    <w:lvl w:ilvl="3">
      <w:numFmt w:val="bullet"/>
      <w:lvlText w:val="•"/>
      <w:lvlJc w:val="left"/>
      <w:pPr>
        <w:ind w:left="3127" w:hanging="600"/>
      </w:pPr>
      <w:rPr>
        <w:rFonts w:hint="default"/>
      </w:rPr>
    </w:lvl>
    <w:lvl w:ilvl="4">
      <w:numFmt w:val="bullet"/>
      <w:lvlText w:val="•"/>
      <w:lvlJc w:val="left"/>
      <w:pPr>
        <w:ind w:left="4130" w:hanging="600"/>
      </w:pPr>
      <w:rPr>
        <w:rFonts w:hint="default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</w:rPr>
    </w:lvl>
    <w:lvl w:ilvl="6">
      <w:numFmt w:val="bullet"/>
      <w:lvlText w:val="•"/>
      <w:lvlJc w:val="left"/>
      <w:pPr>
        <w:ind w:left="6135" w:hanging="600"/>
      </w:pPr>
      <w:rPr>
        <w:rFonts w:hint="default"/>
      </w:rPr>
    </w:lvl>
    <w:lvl w:ilvl="7">
      <w:numFmt w:val="bullet"/>
      <w:lvlText w:val="•"/>
      <w:lvlJc w:val="left"/>
      <w:pPr>
        <w:ind w:left="7138" w:hanging="600"/>
      </w:pPr>
      <w:rPr>
        <w:rFonts w:hint="default"/>
      </w:rPr>
    </w:lvl>
    <w:lvl w:ilvl="8">
      <w:numFmt w:val="bullet"/>
      <w:lvlText w:val="•"/>
      <w:lvlJc w:val="left"/>
      <w:pPr>
        <w:ind w:left="8141" w:hanging="600"/>
      </w:pPr>
      <w:rPr>
        <w:rFonts w:hint="default"/>
      </w:rPr>
    </w:lvl>
  </w:abstractNum>
  <w:abstractNum w:abstractNumId="4" w15:restartNumberingAfterBreak="0">
    <w:nsid w:val="10E41E60"/>
    <w:multiLevelType w:val="multilevel"/>
    <w:tmpl w:val="90F6AA44"/>
    <w:lvl w:ilvl="0">
      <w:start w:val="8"/>
      <w:numFmt w:val="decimal"/>
      <w:lvlText w:val="%1"/>
      <w:lvlJc w:val="left"/>
      <w:pPr>
        <w:ind w:left="134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96" w:hanging="850"/>
      </w:pPr>
      <w:rPr>
        <w:rFonts w:hint="default"/>
      </w:rPr>
    </w:lvl>
    <w:lvl w:ilvl="4">
      <w:numFmt w:val="bullet"/>
      <w:lvlText w:val="•"/>
      <w:lvlJc w:val="left"/>
      <w:pPr>
        <w:ind w:left="4275" w:hanging="850"/>
      </w:pPr>
      <w:rPr>
        <w:rFonts w:hint="default"/>
      </w:rPr>
    </w:lvl>
    <w:lvl w:ilvl="5">
      <w:numFmt w:val="bullet"/>
      <w:lvlText w:val="•"/>
      <w:lvlJc w:val="left"/>
      <w:pPr>
        <w:ind w:left="5253" w:hanging="850"/>
      </w:pPr>
      <w:rPr>
        <w:rFonts w:hint="default"/>
      </w:rPr>
    </w:lvl>
    <w:lvl w:ilvl="6">
      <w:numFmt w:val="bullet"/>
      <w:lvlText w:val="•"/>
      <w:lvlJc w:val="left"/>
      <w:pPr>
        <w:ind w:left="6232" w:hanging="850"/>
      </w:pPr>
      <w:rPr>
        <w:rFonts w:hint="default"/>
      </w:rPr>
    </w:lvl>
    <w:lvl w:ilvl="7">
      <w:numFmt w:val="bullet"/>
      <w:lvlText w:val="•"/>
      <w:lvlJc w:val="left"/>
      <w:pPr>
        <w:ind w:left="7210" w:hanging="850"/>
      </w:pPr>
      <w:rPr>
        <w:rFonts w:hint="default"/>
      </w:rPr>
    </w:lvl>
    <w:lvl w:ilvl="8">
      <w:numFmt w:val="bullet"/>
      <w:lvlText w:val="•"/>
      <w:lvlJc w:val="left"/>
      <w:pPr>
        <w:ind w:left="8189" w:hanging="850"/>
      </w:pPr>
      <w:rPr>
        <w:rFonts w:hint="default"/>
      </w:rPr>
    </w:lvl>
  </w:abstractNum>
  <w:abstractNum w:abstractNumId="5" w15:restartNumberingAfterBreak="0">
    <w:nsid w:val="1B4F6E92"/>
    <w:multiLevelType w:val="multilevel"/>
    <w:tmpl w:val="905A5E00"/>
    <w:lvl w:ilvl="0">
      <w:start w:val="12"/>
      <w:numFmt w:val="decimal"/>
      <w:lvlText w:val="%1"/>
      <w:lvlJc w:val="left"/>
      <w:pPr>
        <w:ind w:left="147" w:hanging="6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84"/>
      </w:pPr>
      <w:rPr>
        <w:rFonts w:hint="default"/>
      </w:rPr>
    </w:lvl>
    <w:lvl w:ilvl="3">
      <w:numFmt w:val="bullet"/>
      <w:lvlText w:val="•"/>
      <w:lvlJc w:val="left"/>
      <w:pPr>
        <w:ind w:left="3141" w:hanging="684"/>
      </w:pPr>
      <w:rPr>
        <w:rFonts w:hint="default"/>
      </w:rPr>
    </w:lvl>
    <w:lvl w:ilvl="4">
      <w:numFmt w:val="bullet"/>
      <w:lvlText w:val="•"/>
      <w:lvlJc w:val="left"/>
      <w:pPr>
        <w:ind w:left="4142" w:hanging="684"/>
      </w:pPr>
      <w:rPr>
        <w:rFonts w:hint="default"/>
      </w:rPr>
    </w:lvl>
    <w:lvl w:ilvl="5">
      <w:numFmt w:val="bullet"/>
      <w:lvlText w:val="•"/>
      <w:lvlJc w:val="left"/>
      <w:pPr>
        <w:ind w:left="5143" w:hanging="684"/>
      </w:pPr>
      <w:rPr>
        <w:rFonts w:hint="default"/>
      </w:rPr>
    </w:lvl>
    <w:lvl w:ilvl="6">
      <w:numFmt w:val="bullet"/>
      <w:lvlText w:val="•"/>
      <w:lvlJc w:val="left"/>
      <w:pPr>
        <w:ind w:left="6143" w:hanging="684"/>
      </w:pPr>
      <w:rPr>
        <w:rFonts w:hint="default"/>
      </w:rPr>
    </w:lvl>
    <w:lvl w:ilvl="7">
      <w:numFmt w:val="bullet"/>
      <w:lvlText w:val="•"/>
      <w:lvlJc w:val="left"/>
      <w:pPr>
        <w:ind w:left="7144" w:hanging="684"/>
      </w:pPr>
      <w:rPr>
        <w:rFonts w:hint="default"/>
      </w:rPr>
    </w:lvl>
    <w:lvl w:ilvl="8">
      <w:numFmt w:val="bullet"/>
      <w:lvlText w:val="•"/>
      <w:lvlJc w:val="left"/>
      <w:pPr>
        <w:ind w:left="8145" w:hanging="684"/>
      </w:pPr>
      <w:rPr>
        <w:rFonts w:hint="default"/>
      </w:rPr>
    </w:lvl>
  </w:abstractNum>
  <w:abstractNum w:abstractNumId="6" w15:restartNumberingAfterBreak="0">
    <w:nsid w:val="250F783E"/>
    <w:multiLevelType w:val="multilevel"/>
    <w:tmpl w:val="B9A2F444"/>
    <w:lvl w:ilvl="0">
      <w:start w:val="6"/>
      <w:numFmt w:val="decimal"/>
      <w:lvlText w:val="%1"/>
      <w:lvlJc w:val="left"/>
      <w:pPr>
        <w:ind w:left="147" w:hanging="6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486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405" w:hanging="631"/>
      </w:pPr>
      <w:rPr>
        <w:rFonts w:hint="default"/>
      </w:rPr>
    </w:lvl>
    <w:lvl w:ilvl="4">
      <w:numFmt w:val="bullet"/>
      <w:lvlText w:val="•"/>
      <w:lvlJc w:val="left"/>
      <w:pPr>
        <w:ind w:left="4368" w:hanging="631"/>
      </w:pPr>
      <w:rPr>
        <w:rFonts w:hint="default"/>
      </w:rPr>
    </w:lvl>
    <w:lvl w:ilvl="5">
      <w:numFmt w:val="bullet"/>
      <w:lvlText w:val="•"/>
      <w:lvlJc w:val="left"/>
      <w:pPr>
        <w:ind w:left="5331" w:hanging="631"/>
      </w:pPr>
      <w:rPr>
        <w:rFonts w:hint="default"/>
      </w:rPr>
    </w:lvl>
    <w:lvl w:ilvl="6">
      <w:numFmt w:val="bullet"/>
      <w:lvlText w:val="•"/>
      <w:lvlJc w:val="left"/>
      <w:pPr>
        <w:ind w:left="6294" w:hanging="631"/>
      </w:pPr>
      <w:rPr>
        <w:rFonts w:hint="default"/>
      </w:rPr>
    </w:lvl>
    <w:lvl w:ilvl="7">
      <w:numFmt w:val="bullet"/>
      <w:lvlText w:val="•"/>
      <w:lvlJc w:val="left"/>
      <w:pPr>
        <w:ind w:left="7257" w:hanging="631"/>
      </w:pPr>
      <w:rPr>
        <w:rFonts w:hint="default"/>
      </w:rPr>
    </w:lvl>
    <w:lvl w:ilvl="8">
      <w:numFmt w:val="bullet"/>
      <w:lvlText w:val="•"/>
      <w:lvlJc w:val="left"/>
      <w:pPr>
        <w:ind w:left="8220" w:hanging="631"/>
      </w:pPr>
      <w:rPr>
        <w:rFonts w:hint="default"/>
      </w:rPr>
    </w:lvl>
  </w:abstractNum>
  <w:abstractNum w:abstractNumId="7" w15:restartNumberingAfterBreak="0">
    <w:nsid w:val="32325C2D"/>
    <w:multiLevelType w:val="multilevel"/>
    <w:tmpl w:val="6B18D9D0"/>
    <w:lvl w:ilvl="0">
      <w:start w:val="16"/>
      <w:numFmt w:val="decimal"/>
      <w:lvlText w:val="%1"/>
      <w:lvlJc w:val="left"/>
      <w:pPr>
        <w:ind w:left="148" w:hanging="6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77"/>
      </w:pPr>
      <w:rPr>
        <w:rFonts w:hint="default"/>
      </w:rPr>
    </w:lvl>
    <w:lvl w:ilvl="3">
      <w:numFmt w:val="bullet"/>
      <w:lvlText w:val="•"/>
      <w:lvlJc w:val="left"/>
      <w:pPr>
        <w:ind w:left="3141" w:hanging="677"/>
      </w:pPr>
      <w:rPr>
        <w:rFonts w:hint="default"/>
      </w:rPr>
    </w:lvl>
    <w:lvl w:ilvl="4">
      <w:numFmt w:val="bullet"/>
      <w:lvlText w:val="•"/>
      <w:lvlJc w:val="left"/>
      <w:pPr>
        <w:ind w:left="4142" w:hanging="677"/>
      </w:pPr>
      <w:rPr>
        <w:rFonts w:hint="default"/>
      </w:rPr>
    </w:lvl>
    <w:lvl w:ilvl="5">
      <w:numFmt w:val="bullet"/>
      <w:lvlText w:val="•"/>
      <w:lvlJc w:val="left"/>
      <w:pPr>
        <w:ind w:left="5143" w:hanging="677"/>
      </w:pPr>
      <w:rPr>
        <w:rFonts w:hint="default"/>
      </w:rPr>
    </w:lvl>
    <w:lvl w:ilvl="6">
      <w:numFmt w:val="bullet"/>
      <w:lvlText w:val="•"/>
      <w:lvlJc w:val="left"/>
      <w:pPr>
        <w:ind w:left="6143" w:hanging="677"/>
      </w:pPr>
      <w:rPr>
        <w:rFonts w:hint="default"/>
      </w:rPr>
    </w:lvl>
    <w:lvl w:ilvl="7">
      <w:numFmt w:val="bullet"/>
      <w:lvlText w:val="•"/>
      <w:lvlJc w:val="left"/>
      <w:pPr>
        <w:ind w:left="7144" w:hanging="677"/>
      </w:pPr>
      <w:rPr>
        <w:rFonts w:hint="default"/>
      </w:rPr>
    </w:lvl>
    <w:lvl w:ilvl="8">
      <w:numFmt w:val="bullet"/>
      <w:lvlText w:val="•"/>
      <w:lvlJc w:val="left"/>
      <w:pPr>
        <w:ind w:left="8145" w:hanging="677"/>
      </w:pPr>
      <w:rPr>
        <w:rFonts w:hint="default"/>
      </w:rPr>
    </w:lvl>
  </w:abstractNum>
  <w:abstractNum w:abstractNumId="8" w15:restartNumberingAfterBreak="0">
    <w:nsid w:val="370578DF"/>
    <w:multiLevelType w:val="multilevel"/>
    <w:tmpl w:val="951CF554"/>
    <w:lvl w:ilvl="0">
      <w:start w:val="3"/>
      <w:numFmt w:val="decimal"/>
      <w:lvlText w:val="%1"/>
      <w:lvlJc w:val="left"/>
      <w:pPr>
        <w:ind w:left="147"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562"/>
      </w:pPr>
      <w:rPr>
        <w:rFonts w:hint="default"/>
      </w:rPr>
    </w:lvl>
    <w:lvl w:ilvl="3">
      <w:numFmt w:val="bullet"/>
      <w:lvlText w:val="•"/>
      <w:lvlJc w:val="left"/>
      <w:pPr>
        <w:ind w:left="3141" w:hanging="562"/>
      </w:pPr>
      <w:rPr>
        <w:rFonts w:hint="default"/>
      </w:rPr>
    </w:lvl>
    <w:lvl w:ilvl="4">
      <w:numFmt w:val="bullet"/>
      <w:lvlText w:val="•"/>
      <w:lvlJc w:val="left"/>
      <w:pPr>
        <w:ind w:left="4142" w:hanging="562"/>
      </w:pPr>
      <w:rPr>
        <w:rFonts w:hint="default"/>
      </w:rPr>
    </w:lvl>
    <w:lvl w:ilvl="5">
      <w:numFmt w:val="bullet"/>
      <w:lvlText w:val="•"/>
      <w:lvlJc w:val="left"/>
      <w:pPr>
        <w:ind w:left="5143" w:hanging="562"/>
      </w:pPr>
      <w:rPr>
        <w:rFonts w:hint="default"/>
      </w:rPr>
    </w:lvl>
    <w:lvl w:ilvl="6">
      <w:numFmt w:val="bullet"/>
      <w:lvlText w:val="•"/>
      <w:lvlJc w:val="left"/>
      <w:pPr>
        <w:ind w:left="6143" w:hanging="562"/>
      </w:pPr>
      <w:rPr>
        <w:rFonts w:hint="default"/>
      </w:rPr>
    </w:lvl>
    <w:lvl w:ilvl="7">
      <w:numFmt w:val="bullet"/>
      <w:lvlText w:val="•"/>
      <w:lvlJc w:val="left"/>
      <w:pPr>
        <w:ind w:left="7144" w:hanging="562"/>
      </w:pPr>
      <w:rPr>
        <w:rFonts w:hint="default"/>
      </w:rPr>
    </w:lvl>
    <w:lvl w:ilvl="8">
      <w:numFmt w:val="bullet"/>
      <w:lvlText w:val="•"/>
      <w:lvlJc w:val="left"/>
      <w:pPr>
        <w:ind w:left="8145" w:hanging="562"/>
      </w:pPr>
      <w:rPr>
        <w:rFonts w:hint="default"/>
      </w:rPr>
    </w:lvl>
  </w:abstractNum>
  <w:abstractNum w:abstractNumId="9" w15:restartNumberingAfterBreak="0">
    <w:nsid w:val="379F1F95"/>
    <w:multiLevelType w:val="multilevel"/>
    <w:tmpl w:val="2D882748"/>
    <w:lvl w:ilvl="0">
      <w:start w:val="14"/>
      <w:numFmt w:val="decimal"/>
      <w:lvlText w:val="%1"/>
      <w:lvlJc w:val="left"/>
      <w:pPr>
        <w:ind w:left="147" w:hanging="6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87"/>
      </w:pPr>
      <w:rPr>
        <w:rFonts w:hint="default"/>
      </w:rPr>
    </w:lvl>
    <w:lvl w:ilvl="3">
      <w:numFmt w:val="bullet"/>
      <w:lvlText w:val="•"/>
      <w:lvlJc w:val="left"/>
      <w:pPr>
        <w:ind w:left="3141" w:hanging="687"/>
      </w:pPr>
      <w:rPr>
        <w:rFonts w:hint="default"/>
      </w:rPr>
    </w:lvl>
    <w:lvl w:ilvl="4">
      <w:numFmt w:val="bullet"/>
      <w:lvlText w:val="•"/>
      <w:lvlJc w:val="left"/>
      <w:pPr>
        <w:ind w:left="4142" w:hanging="687"/>
      </w:pPr>
      <w:rPr>
        <w:rFonts w:hint="default"/>
      </w:rPr>
    </w:lvl>
    <w:lvl w:ilvl="5">
      <w:numFmt w:val="bullet"/>
      <w:lvlText w:val="•"/>
      <w:lvlJc w:val="left"/>
      <w:pPr>
        <w:ind w:left="5143" w:hanging="687"/>
      </w:pPr>
      <w:rPr>
        <w:rFonts w:hint="default"/>
      </w:rPr>
    </w:lvl>
    <w:lvl w:ilvl="6">
      <w:numFmt w:val="bullet"/>
      <w:lvlText w:val="•"/>
      <w:lvlJc w:val="left"/>
      <w:pPr>
        <w:ind w:left="6143" w:hanging="687"/>
      </w:pPr>
      <w:rPr>
        <w:rFonts w:hint="default"/>
      </w:rPr>
    </w:lvl>
    <w:lvl w:ilvl="7">
      <w:numFmt w:val="bullet"/>
      <w:lvlText w:val="•"/>
      <w:lvlJc w:val="left"/>
      <w:pPr>
        <w:ind w:left="7144" w:hanging="687"/>
      </w:pPr>
      <w:rPr>
        <w:rFonts w:hint="default"/>
      </w:rPr>
    </w:lvl>
    <w:lvl w:ilvl="8">
      <w:numFmt w:val="bullet"/>
      <w:lvlText w:val="•"/>
      <w:lvlJc w:val="left"/>
      <w:pPr>
        <w:ind w:left="8145" w:hanging="687"/>
      </w:pPr>
      <w:rPr>
        <w:rFonts w:hint="default"/>
      </w:rPr>
    </w:lvl>
  </w:abstractNum>
  <w:abstractNum w:abstractNumId="10" w15:restartNumberingAfterBreak="0">
    <w:nsid w:val="388B77B0"/>
    <w:multiLevelType w:val="multilevel"/>
    <w:tmpl w:val="4EAEE180"/>
    <w:lvl w:ilvl="0">
      <w:start w:val="17"/>
      <w:numFmt w:val="decimal"/>
      <w:lvlText w:val="%1"/>
      <w:lvlJc w:val="left"/>
      <w:pPr>
        <w:ind w:left="146" w:hanging="6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838"/>
      </w:pPr>
      <w:rPr>
        <w:rFonts w:hint="default"/>
      </w:rPr>
    </w:lvl>
    <w:lvl w:ilvl="4">
      <w:numFmt w:val="bullet"/>
      <w:lvlText w:val="•"/>
      <w:lvlJc w:val="left"/>
      <w:pPr>
        <w:ind w:left="4142" w:hanging="838"/>
      </w:pPr>
      <w:rPr>
        <w:rFonts w:hint="default"/>
      </w:rPr>
    </w:lvl>
    <w:lvl w:ilvl="5">
      <w:numFmt w:val="bullet"/>
      <w:lvlText w:val="•"/>
      <w:lvlJc w:val="left"/>
      <w:pPr>
        <w:ind w:left="5143" w:hanging="838"/>
      </w:pPr>
      <w:rPr>
        <w:rFonts w:hint="default"/>
      </w:rPr>
    </w:lvl>
    <w:lvl w:ilvl="6">
      <w:numFmt w:val="bullet"/>
      <w:lvlText w:val="•"/>
      <w:lvlJc w:val="left"/>
      <w:pPr>
        <w:ind w:left="6143" w:hanging="838"/>
      </w:pPr>
      <w:rPr>
        <w:rFonts w:hint="default"/>
      </w:rPr>
    </w:lvl>
    <w:lvl w:ilvl="7">
      <w:numFmt w:val="bullet"/>
      <w:lvlText w:val="•"/>
      <w:lvlJc w:val="left"/>
      <w:pPr>
        <w:ind w:left="7144" w:hanging="838"/>
      </w:pPr>
      <w:rPr>
        <w:rFonts w:hint="default"/>
      </w:rPr>
    </w:lvl>
    <w:lvl w:ilvl="8">
      <w:numFmt w:val="bullet"/>
      <w:lvlText w:val="•"/>
      <w:lvlJc w:val="left"/>
      <w:pPr>
        <w:ind w:left="8145" w:hanging="838"/>
      </w:pPr>
      <w:rPr>
        <w:rFonts w:hint="default"/>
      </w:rPr>
    </w:lvl>
  </w:abstractNum>
  <w:abstractNum w:abstractNumId="11" w15:restartNumberingAfterBreak="0">
    <w:nsid w:val="394A0B7B"/>
    <w:multiLevelType w:val="multilevel"/>
    <w:tmpl w:val="74ECF982"/>
    <w:lvl w:ilvl="0">
      <w:start w:val="7"/>
      <w:numFmt w:val="decimal"/>
      <w:lvlText w:val="%1"/>
      <w:lvlJc w:val="left"/>
      <w:pPr>
        <w:ind w:left="134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8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96" w:hanging="807"/>
      </w:pPr>
      <w:rPr>
        <w:rFonts w:hint="default"/>
      </w:rPr>
    </w:lvl>
    <w:lvl w:ilvl="4">
      <w:numFmt w:val="bullet"/>
      <w:lvlText w:val="•"/>
      <w:lvlJc w:val="left"/>
      <w:pPr>
        <w:ind w:left="4275" w:hanging="807"/>
      </w:pPr>
      <w:rPr>
        <w:rFonts w:hint="default"/>
      </w:rPr>
    </w:lvl>
    <w:lvl w:ilvl="5">
      <w:numFmt w:val="bullet"/>
      <w:lvlText w:val="•"/>
      <w:lvlJc w:val="left"/>
      <w:pPr>
        <w:ind w:left="5253" w:hanging="807"/>
      </w:pPr>
      <w:rPr>
        <w:rFonts w:hint="default"/>
      </w:rPr>
    </w:lvl>
    <w:lvl w:ilvl="6">
      <w:numFmt w:val="bullet"/>
      <w:lvlText w:val="•"/>
      <w:lvlJc w:val="left"/>
      <w:pPr>
        <w:ind w:left="6232" w:hanging="807"/>
      </w:pPr>
      <w:rPr>
        <w:rFonts w:hint="default"/>
      </w:rPr>
    </w:lvl>
    <w:lvl w:ilvl="7">
      <w:numFmt w:val="bullet"/>
      <w:lvlText w:val="•"/>
      <w:lvlJc w:val="left"/>
      <w:pPr>
        <w:ind w:left="7210" w:hanging="807"/>
      </w:pPr>
      <w:rPr>
        <w:rFonts w:hint="default"/>
      </w:rPr>
    </w:lvl>
    <w:lvl w:ilvl="8">
      <w:numFmt w:val="bullet"/>
      <w:lvlText w:val="•"/>
      <w:lvlJc w:val="left"/>
      <w:pPr>
        <w:ind w:left="8189" w:hanging="807"/>
      </w:pPr>
      <w:rPr>
        <w:rFonts w:hint="default"/>
      </w:rPr>
    </w:lvl>
  </w:abstractNum>
  <w:abstractNum w:abstractNumId="12" w15:restartNumberingAfterBreak="0">
    <w:nsid w:val="39CF0227"/>
    <w:multiLevelType w:val="hybridMultilevel"/>
    <w:tmpl w:val="A522B1DC"/>
    <w:lvl w:ilvl="0" w:tplc="B83C7D12">
      <w:numFmt w:val="bullet"/>
      <w:lvlText w:val="–"/>
      <w:lvlJc w:val="left"/>
      <w:pPr>
        <w:ind w:left="14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2F6161A">
      <w:numFmt w:val="bullet"/>
      <w:lvlText w:val="•"/>
      <w:lvlJc w:val="left"/>
      <w:pPr>
        <w:ind w:left="1140" w:hanging="293"/>
      </w:pPr>
      <w:rPr>
        <w:rFonts w:hint="default"/>
      </w:rPr>
    </w:lvl>
    <w:lvl w:ilvl="2" w:tplc="67D24DF4">
      <w:numFmt w:val="bullet"/>
      <w:lvlText w:val="•"/>
      <w:lvlJc w:val="left"/>
      <w:pPr>
        <w:ind w:left="2141" w:hanging="293"/>
      </w:pPr>
      <w:rPr>
        <w:rFonts w:hint="default"/>
      </w:rPr>
    </w:lvl>
    <w:lvl w:ilvl="3" w:tplc="EA927194">
      <w:numFmt w:val="bullet"/>
      <w:lvlText w:val="•"/>
      <w:lvlJc w:val="left"/>
      <w:pPr>
        <w:ind w:left="3141" w:hanging="293"/>
      </w:pPr>
      <w:rPr>
        <w:rFonts w:hint="default"/>
      </w:rPr>
    </w:lvl>
    <w:lvl w:ilvl="4" w:tplc="D7D0053E">
      <w:numFmt w:val="bullet"/>
      <w:lvlText w:val="•"/>
      <w:lvlJc w:val="left"/>
      <w:pPr>
        <w:ind w:left="4142" w:hanging="293"/>
      </w:pPr>
      <w:rPr>
        <w:rFonts w:hint="default"/>
      </w:rPr>
    </w:lvl>
    <w:lvl w:ilvl="5" w:tplc="6C7C566E">
      <w:numFmt w:val="bullet"/>
      <w:lvlText w:val="•"/>
      <w:lvlJc w:val="left"/>
      <w:pPr>
        <w:ind w:left="5143" w:hanging="293"/>
      </w:pPr>
      <w:rPr>
        <w:rFonts w:hint="default"/>
      </w:rPr>
    </w:lvl>
    <w:lvl w:ilvl="6" w:tplc="31D883E4">
      <w:numFmt w:val="bullet"/>
      <w:lvlText w:val="•"/>
      <w:lvlJc w:val="left"/>
      <w:pPr>
        <w:ind w:left="6143" w:hanging="293"/>
      </w:pPr>
      <w:rPr>
        <w:rFonts w:hint="default"/>
      </w:rPr>
    </w:lvl>
    <w:lvl w:ilvl="7" w:tplc="5E5C4CBE">
      <w:numFmt w:val="bullet"/>
      <w:lvlText w:val="•"/>
      <w:lvlJc w:val="left"/>
      <w:pPr>
        <w:ind w:left="7144" w:hanging="293"/>
      </w:pPr>
      <w:rPr>
        <w:rFonts w:hint="default"/>
      </w:rPr>
    </w:lvl>
    <w:lvl w:ilvl="8" w:tplc="64848F0E">
      <w:numFmt w:val="bullet"/>
      <w:lvlText w:val="•"/>
      <w:lvlJc w:val="left"/>
      <w:pPr>
        <w:ind w:left="8145" w:hanging="293"/>
      </w:pPr>
      <w:rPr>
        <w:rFonts w:hint="default"/>
      </w:rPr>
    </w:lvl>
  </w:abstractNum>
  <w:abstractNum w:abstractNumId="13" w15:restartNumberingAfterBreak="0">
    <w:nsid w:val="3E465036"/>
    <w:multiLevelType w:val="multilevel"/>
    <w:tmpl w:val="AE24380E"/>
    <w:lvl w:ilvl="0">
      <w:start w:val="13"/>
      <w:numFmt w:val="decimal"/>
      <w:lvlText w:val="%1"/>
      <w:lvlJc w:val="left"/>
      <w:pPr>
        <w:ind w:left="147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65"/>
        <w:jc w:val="left"/>
      </w:pPr>
      <w:rPr>
        <w:rFonts w:hint="default"/>
        <w:spacing w:val="-3"/>
        <w:w w:val="100"/>
      </w:rPr>
    </w:lvl>
    <w:lvl w:ilvl="2">
      <w:start w:val="1"/>
      <w:numFmt w:val="decimal"/>
      <w:lvlText w:val="%1.%2.%3"/>
      <w:lvlJc w:val="left"/>
      <w:pPr>
        <w:ind w:left="148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776"/>
      </w:pPr>
      <w:rPr>
        <w:rFonts w:hint="default"/>
      </w:rPr>
    </w:lvl>
    <w:lvl w:ilvl="4">
      <w:numFmt w:val="bullet"/>
      <w:lvlText w:val="•"/>
      <w:lvlJc w:val="left"/>
      <w:pPr>
        <w:ind w:left="4142" w:hanging="776"/>
      </w:pPr>
      <w:rPr>
        <w:rFonts w:hint="default"/>
      </w:rPr>
    </w:lvl>
    <w:lvl w:ilvl="5">
      <w:numFmt w:val="bullet"/>
      <w:lvlText w:val="•"/>
      <w:lvlJc w:val="left"/>
      <w:pPr>
        <w:ind w:left="5143" w:hanging="776"/>
      </w:pPr>
      <w:rPr>
        <w:rFonts w:hint="default"/>
      </w:rPr>
    </w:lvl>
    <w:lvl w:ilvl="6">
      <w:numFmt w:val="bullet"/>
      <w:lvlText w:val="•"/>
      <w:lvlJc w:val="left"/>
      <w:pPr>
        <w:ind w:left="6143" w:hanging="776"/>
      </w:pPr>
      <w:rPr>
        <w:rFonts w:hint="default"/>
      </w:rPr>
    </w:lvl>
    <w:lvl w:ilvl="7">
      <w:numFmt w:val="bullet"/>
      <w:lvlText w:val="•"/>
      <w:lvlJc w:val="left"/>
      <w:pPr>
        <w:ind w:left="7144" w:hanging="776"/>
      </w:pPr>
      <w:rPr>
        <w:rFonts w:hint="default"/>
      </w:rPr>
    </w:lvl>
    <w:lvl w:ilvl="8">
      <w:numFmt w:val="bullet"/>
      <w:lvlText w:val="•"/>
      <w:lvlJc w:val="left"/>
      <w:pPr>
        <w:ind w:left="8145" w:hanging="776"/>
      </w:pPr>
      <w:rPr>
        <w:rFonts w:hint="default"/>
      </w:rPr>
    </w:lvl>
  </w:abstractNum>
  <w:abstractNum w:abstractNumId="14" w15:restartNumberingAfterBreak="0">
    <w:nsid w:val="43DC05EB"/>
    <w:multiLevelType w:val="multilevel"/>
    <w:tmpl w:val="DE8AFA56"/>
    <w:lvl w:ilvl="0">
      <w:start w:val="4"/>
      <w:numFmt w:val="decimal"/>
      <w:lvlText w:val="%1"/>
      <w:lvlJc w:val="left"/>
      <w:pPr>
        <w:ind w:left="147" w:hanging="61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12"/>
      </w:pPr>
      <w:rPr>
        <w:rFonts w:hint="default"/>
      </w:rPr>
    </w:lvl>
    <w:lvl w:ilvl="3">
      <w:numFmt w:val="bullet"/>
      <w:lvlText w:val="•"/>
      <w:lvlJc w:val="left"/>
      <w:pPr>
        <w:ind w:left="3141" w:hanging="612"/>
      </w:pPr>
      <w:rPr>
        <w:rFonts w:hint="default"/>
      </w:rPr>
    </w:lvl>
    <w:lvl w:ilvl="4">
      <w:numFmt w:val="bullet"/>
      <w:lvlText w:val="•"/>
      <w:lvlJc w:val="left"/>
      <w:pPr>
        <w:ind w:left="4142" w:hanging="612"/>
      </w:pPr>
      <w:rPr>
        <w:rFonts w:hint="default"/>
      </w:rPr>
    </w:lvl>
    <w:lvl w:ilvl="5">
      <w:numFmt w:val="bullet"/>
      <w:lvlText w:val="•"/>
      <w:lvlJc w:val="left"/>
      <w:pPr>
        <w:ind w:left="5143" w:hanging="612"/>
      </w:pPr>
      <w:rPr>
        <w:rFonts w:hint="default"/>
      </w:rPr>
    </w:lvl>
    <w:lvl w:ilvl="6">
      <w:numFmt w:val="bullet"/>
      <w:lvlText w:val="•"/>
      <w:lvlJc w:val="left"/>
      <w:pPr>
        <w:ind w:left="6143" w:hanging="612"/>
      </w:pPr>
      <w:rPr>
        <w:rFonts w:hint="default"/>
      </w:rPr>
    </w:lvl>
    <w:lvl w:ilvl="7">
      <w:numFmt w:val="bullet"/>
      <w:lvlText w:val="•"/>
      <w:lvlJc w:val="left"/>
      <w:pPr>
        <w:ind w:left="7144" w:hanging="612"/>
      </w:pPr>
      <w:rPr>
        <w:rFonts w:hint="default"/>
      </w:rPr>
    </w:lvl>
    <w:lvl w:ilvl="8">
      <w:numFmt w:val="bullet"/>
      <w:lvlText w:val="•"/>
      <w:lvlJc w:val="left"/>
      <w:pPr>
        <w:ind w:left="8145" w:hanging="612"/>
      </w:pPr>
      <w:rPr>
        <w:rFonts w:hint="default"/>
      </w:rPr>
    </w:lvl>
  </w:abstractNum>
  <w:abstractNum w:abstractNumId="15" w15:restartNumberingAfterBreak="0">
    <w:nsid w:val="46EB6480"/>
    <w:multiLevelType w:val="multilevel"/>
    <w:tmpl w:val="3B126BCE"/>
    <w:lvl w:ilvl="0">
      <w:start w:val="13"/>
      <w:numFmt w:val="decimal"/>
      <w:lvlText w:val="%1"/>
      <w:lvlJc w:val="left"/>
      <w:pPr>
        <w:ind w:left="1669" w:hanging="81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9" w:hanging="814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69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205" w:hanging="814"/>
      </w:pPr>
      <w:rPr>
        <w:rFonts w:hint="default"/>
      </w:rPr>
    </w:lvl>
    <w:lvl w:ilvl="4">
      <w:numFmt w:val="bullet"/>
      <w:lvlText w:val="•"/>
      <w:lvlJc w:val="left"/>
      <w:pPr>
        <w:ind w:left="5054" w:hanging="814"/>
      </w:pPr>
      <w:rPr>
        <w:rFonts w:hint="default"/>
      </w:rPr>
    </w:lvl>
    <w:lvl w:ilvl="5">
      <w:numFmt w:val="bullet"/>
      <w:lvlText w:val="•"/>
      <w:lvlJc w:val="left"/>
      <w:pPr>
        <w:ind w:left="5903" w:hanging="814"/>
      </w:pPr>
      <w:rPr>
        <w:rFonts w:hint="default"/>
      </w:rPr>
    </w:lvl>
    <w:lvl w:ilvl="6">
      <w:numFmt w:val="bullet"/>
      <w:lvlText w:val="•"/>
      <w:lvlJc w:val="left"/>
      <w:pPr>
        <w:ind w:left="6751" w:hanging="814"/>
      </w:pPr>
      <w:rPr>
        <w:rFonts w:hint="default"/>
      </w:rPr>
    </w:lvl>
    <w:lvl w:ilvl="7">
      <w:numFmt w:val="bullet"/>
      <w:lvlText w:val="•"/>
      <w:lvlJc w:val="left"/>
      <w:pPr>
        <w:ind w:left="7600" w:hanging="814"/>
      </w:pPr>
      <w:rPr>
        <w:rFonts w:hint="default"/>
      </w:rPr>
    </w:lvl>
    <w:lvl w:ilvl="8">
      <w:numFmt w:val="bullet"/>
      <w:lvlText w:val="•"/>
      <w:lvlJc w:val="left"/>
      <w:pPr>
        <w:ind w:left="8449" w:hanging="814"/>
      </w:pPr>
      <w:rPr>
        <w:rFonts w:hint="default"/>
      </w:rPr>
    </w:lvl>
  </w:abstractNum>
  <w:abstractNum w:abstractNumId="16" w15:restartNumberingAfterBreak="0">
    <w:nsid w:val="4A8641CF"/>
    <w:multiLevelType w:val="multilevel"/>
    <w:tmpl w:val="2410D538"/>
    <w:lvl w:ilvl="0">
      <w:start w:val="8"/>
      <w:numFmt w:val="decimal"/>
      <w:lvlText w:val="%1"/>
      <w:lvlJc w:val="left"/>
      <w:pPr>
        <w:ind w:left="147" w:hanging="7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" w:hanging="703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703"/>
      </w:pPr>
      <w:rPr>
        <w:rFonts w:hint="default"/>
      </w:rPr>
    </w:lvl>
    <w:lvl w:ilvl="4">
      <w:numFmt w:val="bullet"/>
      <w:lvlText w:val="•"/>
      <w:lvlJc w:val="left"/>
      <w:pPr>
        <w:ind w:left="4142" w:hanging="703"/>
      </w:pPr>
      <w:rPr>
        <w:rFonts w:hint="default"/>
      </w:rPr>
    </w:lvl>
    <w:lvl w:ilvl="5">
      <w:numFmt w:val="bullet"/>
      <w:lvlText w:val="•"/>
      <w:lvlJc w:val="left"/>
      <w:pPr>
        <w:ind w:left="5143" w:hanging="703"/>
      </w:pPr>
      <w:rPr>
        <w:rFonts w:hint="default"/>
      </w:rPr>
    </w:lvl>
    <w:lvl w:ilvl="6">
      <w:numFmt w:val="bullet"/>
      <w:lvlText w:val="•"/>
      <w:lvlJc w:val="left"/>
      <w:pPr>
        <w:ind w:left="6143" w:hanging="703"/>
      </w:pPr>
      <w:rPr>
        <w:rFonts w:hint="default"/>
      </w:rPr>
    </w:lvl>
    <w:lvl w:ilvl="7">
      <w:numFmt w:val="bullet"/>
      <w:lvlText w:val="•"/>
      <w:lvlJc w:val="left"/>
      <w:pPr>
        <w:ind w:left="7144" w:hanging="703"/>
      </w:pPr>
      <w:rPr>
        <w:rFonts w:hint="default"/>
      </w:rPr>
    </w:lvl>
    <w:lvl w:ilvl="8">
      <w:numFmt w:val="bullet"/>
      <w:lvlText w:val="•"/>
      <w:lvlJc w:val="left"/>
      <w:pPr>
        <w:ind w:left="8145" w:hanging="703"/>
      </w:pPr>
      <w:rPr>
        <w:rFonts w:hint="default"/>
      </w:rPr>
    </w:lvl>
  </w:abstractNum>
  <w:abstractNum w:abstractNumId="17" w15:restartNumberingAfterBreak="0">
    <w:nsid w:val="4F0128EB"/>
    <w:multiLevelType w:val="multilevel"/>
    <w:tmpl w:val="4980218C"/>
    <w:lvl w:ilvl="0">
      <w:start w:val="5"/>
      <w:numFmt w:val="decimal"/>
      <w:lvlText w:val="%1"/>
      <w:lvlJc w:val="left"/>
      <w:pPr>
        <w:ind w:left="148" w:hanging="5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814"/>
      </w:pPr>
      <w:rPr>
        <w:rFonts w:hint="default"/>
      </w:rPr>
    </w:lvl>
    <w:lvl w:ilvl="4">
      <w:numFmt w:val="bullet"/>
      <w:lvlText w:val="•"/>
      <w:lvlJc w:val="left"/>
      <w:pPr>
        <w:ind w:left="4142" w:hanging="814"/>
      </w:pPr>
      <w:rPr>
        <w:rFonts w:hint="default"/>
      </w:rPr>
    </w:lvl>
    <w:lvl w:ilvl="5">
      <w:numFmt w:val="bullet"/>
      <w:lvlText w:val="•"/>
      <w:lvlJc w:val="left"/>
      <w:pPr>
        <w:ind w:left="5143" w:hanging="814"/>
      </w:pPr>
      <w:rPr>
        <w:rFonts w:hint="default"/>
      </w:rPr>
    </w:lvl>
    <w:lvl w:ilvl="6">
      <w:numFmt w:val="bullet"/>
      <w:lvlText w:val="•"/>
      <w:lvlJc w:val="left"/>
      <w:pPr>
        <w:ind w:left="6143" w:hanging="814"/>
      </w:pPr>
      <w:rPr>
        <w:rFonts w:hint="default"/>
      </w:rPr>
    </w:lvl>
    <w:lvl w:ilvl="7">
      <w:numFmt w:val="bullet"/>
      <w:lvlText w:val="•"/>
      <w:lvlJc w:val="left"/>
      <w:pPr>
        <w:ind w:left="7144" w:hanging="814"/>
      </w:pPr>
      <w:rPr>
        <w:rFonts w:hint="default"/>
      </w:rPr>
    </w:lvl>
    <w:lvl w:ilvl="8">
      <w:numFmt w:val="bullet"/>
      <w:lvlText w:val="•"/>
      <w:lvlJc w:val="left"/>
      <w:pPr>
        <w:ind w:left="8145" w:hanging="814"/>
      </w:pPr>
      <w:rPr>
        <w:rFonts w:hint="default"/>
      </w:rPr>
    </w:lvl>
  </w:abstractNum>
  <w:abstractNum w:abstractNumId="18" w15:restartNumberingAfterBreak="0">
    <w:nsid w:val="510D31C1"/>
    <w:multiLevelType w:val="multilevel"/>
    <w:tmpl w:val="7F487DDC"/>
    <w:lvl w:ilvl="0">
      <w:start w:val="1"/>
      <w:numFmt w:val="decimal"/>
      <w:lvlText w:val="%1"/>
      <w:lvlJc w:val="left"/>
      <w:pPr>
        <w:ind w:left="118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50"/>
      </w:pPr>
      <w:rPr>
        <w:rFonts w:hint="default"/>
      </w:rPr>
    </w:lvl>
    <w:lvl w:ilvl="3">
      <w:numFmt w:val="bullet"/>
      <w:lvlText w:val="•"/>
      <w:lvlJc w:val="left"/>
      <w:pPr>
        <w:ind w:left="3127" w:hanging="550"/>
      </w:pPr>
      <w:rPr>
        <w:rFonts w:hint="default"/>
      </w:rPr>
    </w:lvl>
    <w:lvl w:ilvl="4">
      <w:numFmt w:val="bullet"/>
      <w:lvlText w:val="•"/>
      <w:lvlJc w:val="left"/>
      <w:pPr>
        <w:ind w:left="4130" w:hanging="550"/>
      </w:pPr>
      <w:rPr>
        <w:rFonts w:hint="default"/>
      </w:rPr>
    </w:lvl>
    <w:lvl w:ilvl="5">
      <w:numFmt w:val="bullet"/>
      <w:lvlText w:val="•"/>
      <w:lvlJc w:val="left"/>
      <w:pPr>
        <w:ind w:left="5133" w:hanging="550"/>
      </w:pPr>
      <w:rPr>
        <w:rFonts w:hint="default"/>
      </w:rPr>
    </w:lvl>
    <w:lvl w:ilvl="6">
      <w:numFmt w:val="bullet"/>
      <w:lvlText w:val="•"/>
      <w:lvlJc w:val="left"/>
      <w:pPr>
        <w:ind w:left="6135" w:hanging="550"/>
      </w:pPr>
      <w:rPr>
        <w:rFonts w:hint="default"/>
      </w:rPr>
    </w:lvl>
    <w:lvl w:ilvl="7">
      <w:numFmt w:val="bullet"/>
      <w:lvlText w:val="•"/>
      <w:lvlJc w:val="left"/>
      <w:pPr>
        <w:ind w:left="7138" w:hanging="550"/>
      </w:pPr>
      <w:rPr>
        <w:rFonts w:hint="default"/>
      </w:rPr>
    </w:lvl>
    <w:lvl w:ilvl="8">
      <w:numFmt w:val="bullet"/>
      <w:lvlText w:val="•"/>
      <w:lvlJc w:val="left"/>
      <w:pPr>
        <w:ind w:left="8141" w:hanging="550"/>
      </w:pPr>
      <w:rPr>
        <w:rFonts w:hint="default"/>
      </w:rPr>
    </w:lvl>
  </w:abstractNum>
  <w:abstractNum w:abstractNumId="19" w15:restartNumberingAfterBreak="0">
    <w:nsid w:val="5FF928EC"/>
    <w:multiLevelType w:val="hybridMultilevel"/>
    <w:tmpl w:val="4AB0A2EC"/>
    <w:lvl w:ilvl="0" w:tplc="D22C7766">
      <w:start w:val="1"/>
      <w:numFmt w:val="decimal"/>
      <w:lvlText w:val="%1."/>
      <w:lvlJc w:val="left"/>
      <w:pPr>
        <w:ind w:left="34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E1588028">
      <w:numFmt w:val="bullet"/>
      <w:lvlText w:val="•"/>
      <w:lvlJc w:val="left"/>
      <w:pPr>
        <w:ind w:left="4146" w:hanging="281"/>
      </w:pPr>
      <w:rPr>
        <w:rFonts w:hint="default"/>
      </w:rPr>
    </w:lvl>
    <w:lvl w:ilvl="2" w:tplc="E882730C">
      <w:numFmt w:val="bullet"/>
      <w:lvlText w:val="•"/>
      <w:lvlJc w:val="left"/>
      <w:pPr>
        <w:ind w:left="4813" w:hanging="281"/>
      </w:pPr>
      <w:rPr>
        <w:rFonts w:hint="default"/>
      </w:rPr>
    </w:lvl>
    <w:lvl w:ilvl="3" w:tplc="0436E126">
      <w:numFmt w:val="bullet"/>
      <w:lvlText w:val="•"/>
      <w:lvlJc w:val="left"/>
      <w:pPr>
        <w:ind w:left="5479" w:hanging="281"/>
      </w:pPr>
      <w:rPr>
        <w:rFonts w:hint="default"/>
      </w:rPr>
    </w:lvl>
    <w:lvl w:ilvl="4" w:tplc="11ECC8FC">
      <w:numFmt w:val="bullet"/>
      <w:lvlText w:val="•"/>
      <w:lvlJc w:val="left"/>
      <w:pPr>
        <w:ind w:left="6146" w:hanging="281"/>
      </w:pPr>
      <w:rPr>
        <w:rFonts w:hint="default"/>
      </w:rPr>
    </w:lvl>
    <w:lvl w:ilvl="5" w:tplc="266C5302">
      <w:numFmt w:val="bullet"/>
      <w:lvlText w:val="•"/>
      <w:lvlJc w:val="left"/>
      <w:pPr>
        <w:ind w:left="6813" w:hanging="281"/>
      </w:pPr>
      <w:rPr>
        <w:rFonts w:hint="default"/>
      </w:rPr>
    </w:lvl>
    <w:lvl w:ilvl="6" w:tplc="089202B6">
      <w:numFmt w:val="bullet"/>
      <w:lvlText w:val="•"/>
      <w:lvlJc w:val="left"/>
      <w:pPr>
        <w:ind w:left="7479" w:hanging="281"/>
      </w:pPr>
      <w:rPr>
        <w:rFonts w:hint="default"/>
      </w:rPr>
    </w:lvl>
    <w:lvl w:ilvl="7" w:tplc="70B2E0D2">
      <w:numFmt w:val="bullet"/>
      <w:lvlText w:val="•"/>
      <w:lvlJc w:val="left"/>
      <w:pPr>
        <w:ind w:left="8146" w:hanging="281"/>
      </w:pPr>
      <w:rPr>
        <w:rFonts w:hint="default"/>
      </w:rPr>
    </w:lvl>
    <w:lvl w:ilvl="8" w:tplc="53F8CE04">
      <w:numFmt w:val="bullet"/>
      <w:lvlText w:val="•"/>
      <w:lvlJc w:val="left"/>
      <w:pPr>
        <w:ind w:left="8813" w:hanging="281"/>
      </w:pPr>
      <w:rPr>
        <w:rFonts w:hint="default"/>
      </w:rPr>
    </w:lvl>
  </w:abstractNum>
  <w:abstractNum w:abstractNumId="20" w15:restartNumberingAfterBreak="0">
    <w:nsid w:val="79BF6066"/>
    <w:multiLevelType w:val="multilevel"/>
    <w:tmpl w:val="C2525B68"/>
    <w:lvl w:ilvl="0">
      <w:start w:val="10"/>
      <w:numFmt w:val="decimal"/>
      <w:lvlText w:val="%1"/>
      <w:lvlJc w:val="left"/>
      <w:pPr>
        <w:ind w:left="148" w:hanging="6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48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814"/>
      </w:pPr>
      <w:rPr>
        <w:rFonts w:hint="default"/>
      </w:rPr>
    </w:lvl>
    <w:lvl w:ilvl="4">
      <w:numFmt w:val="bullet"/>
      <w:lvlText w:val="•"/>
      <w:lvlJc w:val="left"/>
      <w:pPr>
        <w:ind w:left="4142" w:hanging="814"/>
      </w:pPr>
      <w:rPr>
        <w:rFonts w:hint="default"/>
      </w:rPr>
    </w:lvl>
    <w:lvl w:ilvl="5">
      <w:numFmt w:val="bullet"/>
      <w:lvlText w:val="•"/>
      <w:lvlJc w:val="left"/>
      <w:pPr>
        <w:ind w:left="5143" w:hanging="814"/>
      </w:pPr>
      <w:rPr>
        <w:rFonts w:hint="default"/>
      </w:rPr>
    </w:lvl>
    <w:lvl w:ilvl="6">
      <w:numFmt w:val="bullet"/>
      <w:lvlText w:val="•"/>
      <w:lvlJc w:val="left"/>
      <w:pPr>
        <w:ind w:left="6143" w:hanging="814"/>
      </w:pPr>
      <w:rPr>
        <w:rFonts w:hint="default"/>
      </w:rPr>
    </w:lvl>
    <w:lvl w:ilvl="7">
      <w:numFmt w:val="bullet"/>
      <w:lvlText w:val="•"/>
      <w:lvlJc w:val="left"/>
      <w:pPr>
        <w:ind w:left="7144" w:hanging="814"/>
      </w:pPr>
      <w:rPr>
        <w:rFonts w:hint="default"/>
      </w:rPr>
    </w:lvl>
    <w:lvl w:ilvl="8">
      <w:numFmt w:val="bullet"/>
      <w:lvlText w:val="•"/>
      <w:lvlJc w:val="left"/>
      <w:pPr>
        <w:ind w:left="8145" w:hanging="814"/>
      </w:pPr>
      <w:rPr>
        <w:rFonts w:hint="default"/>
      </w:rPr>
    </w:lvl>
  </w:abstractNum>
  <w:abstractNum w:abstractNumId="21" w15:restartNumberingAfterBreak="0">
    <w:nsid w:val="7A1E1D53"/>
    <w:multiLevelType w:val="multilevel"/>
    <w:tmpl w:val="073CE49A"/>
    <w:lvl w:ilvl="0">
      <w:start w:val="11"/>
      <w:numFmt w:val="decimal"/>
      <w:lvlText w:val="%1"/>
      <w:lvlJc w:val="left"/>
      <w:pPr>
        <w:ind w:left="147" w:hanging="6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41" w:hanging="619"/>
      </w:pPr>
      <w:rPr>
        <w:rFonts w:hint="default"/>
      </w:rPr>
    </w:lvl>
    <w:lvl w:ilvl="3">
      <w:numFmt w:val="bullet"/>
      <w:lvlText w:val="•"/>
      <w:lvlJc w:val="left"/>
      <w:pPr>
        <w:ind w:left="3141" w:hanging="619"/>
      </w:pPr>
      <w:rPr>
        <w:rFonts w:hint="default"/>
      </w:rPr>
    </w:lvl>
    <w:lvl w:ilvl="4">
      <w:numFmt w:val="bullet"/>
      <w:lvlText w:val="•"/>
      <w:lvlJc w:val="left"/>
      <w:pPr>
        <w:ind w:left="4142" w:hanging="619"/>
      </w:pPr>
      <w:rPr>
        <w:rFonts w:hint="default"/>
      </w:rPr>
    </w:lvl>
    <w:lvl w:ilvl="5">
      <w:numFmt w:val="bullet"/>
      <w:lvlText w:val="•"/>
      <w:lvlJc w:val="left"/>
      <w:pPr>
        <w:ind w:left="5143" w:hanging="619"/>
      </w:pPr>
      <w:rPr>
        <w:rFonts w:hint="default"/>
      </w:rPr>
    </w:lvl>
    <w:lvl w:ilvl="6">
      <w:numFmt w:val="bullet"/>
      <w:lvlText w:val="•"/>
      <w:lvlJc w:val="left"/>
      <w:pPr>
        <w:ind w:left="6143" w:hanging="619"/>
      </w:pPr>
      <w:rPr>
        <w:rFonts w:hint="default"/>
      </w:rPr>
    </w:lvl>
    <w:lvl w:ilvl="7">
      <w:numFmt w:val="bullet"/>
      <w:lvlText w:val="•"/>
      <w:lvlJc w:val="left"/>
      <w:pPr>
        <w:ind w:left="7144" w:hanging="619"/>
      </w:pPr>
      <w:rPr>
        <w:rFonts w:hint="default"/>
      </w:rPr>
    </w:lvl>
    <w:lvl w:ilvl="8">
      <w:numFmt w:val="bullet"/>
      <w:lvlText w:val="•"/>
      <w:lvlJc w:val="left"/>
      <w:pPr>
        <w:ind w:left="8145" w:hanging="619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5"/>
  </w:num>
  <w:num w:numId="9">
    <w:abstractNumId w:val="21"/>
  </w:num>
  <w:num w:numId="10">
    <w:abstractNumId w:val="20"/>
  </w:num>
  <w:num w:numId="11">
    <w:abstractNumId w:val="1"/>
  </w:num>
  <w:num w:numId="12">
    <w:abstractNumId w:val="16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  <w:num w:numId="17">
    <w:abstractNumId w:val="17"/>
  </w:num>
  <w:num w:numId="18">
    <w:abstractNumId w:val="14"/>
  </w:num>
  <w:num w:numId="19">
    <w:abstractNumId w:val="8"/>
  </w:num>
  <w:num w:numId="20">
    <w:abstractNumId w:val="3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63"/>
    <w:rsid w:val="001F0CAE"/>
    <w:rsid w:val="003455AD"/>
    <w:rsid w:val="003B78FE"/>
    <w:rsid w:val="00444363"/>
    <w:rsid w:val="00452F3C"/>
    <w:rsid w:val="00A76732"/>
    <w:rsid w:val="00AE4484"/>
    <w:rsid w:val="00AF2E7E"/>
    <w:rsid w:val="00B65B95"/>
    <w:rsid w:val="00BA4C52"/>
    <w:rsid w:val="00C858DE"/>
    <w:rsid w:val="00CB3ECA"/>
    <w:rsid w:val="00D55F53"/>
    <w:rsid w:val="00DB7F80"/>
    <w:rsid w:val="00E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4172E"/>
  <w15:docId w15:val="{DFF943A6-786D-41B1-AE50-5717EAE8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96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47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uofficial.com/pro-universytetsku-klinik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nmu@nm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Таня</cp:lastModifiedBy>
  <cp:revision>12</cp:revision>
  <dcterms:created xsi:type="dcterms:W3CDTF">2025-05-14T13:53:00Z</dcterms:created>
  <dcterms:modified xsi:type="dcterms:W3CDTF">2025-05-14T14:03:00Z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2025-05-14T00:00:00Z</vt:filetime>
  </property>
</Properties>
</file>